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2F7" w:rsidRDefault="008642F7" w:rsidP="008642F7">
      <w:pPr>
        <w:jc w:val="center"/>
        <w:outlineLvl w:val="6"/>
      </w:pPr>
      <w:r>
        <w:rPr>
          <w:noProof/>
          <w:sz w:val="28"/>
        </w:rPr>
        <w:drawing>
          <wp:inline distT="0" distB="0" distL="0" distR="0" wp14:anchorId="2FD4EC8C" wp14:editId="1683774D">
            <wp:extent cx="790575" cy="952500"/>
            <wp:effectExtent l="0" t="0" r="9525" b="0"/>
            <wp:docPr id="2" name="Рисунок 2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2F7" w:rsidRPr="00BF56DE" w:rsidRDefault="008642F7" w:rsidP="008642F7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РОССИЙСКАЯ ФЕДЕРАЦИЯ</w:t>
      </w:r>
    </w:p>
    <w:p w:rsidR="008642F7" w:rsidRPr="00BF56DE" w:rsidRDefault="008642F7" w:rsidP="008642F7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КАЛИНИНГРАДСКАЯ ОБЛАСТЬ</w:t>
      </w:r>
    </w:p>
    <w:p w:rsidR="008642F7" w:rsidRPr="00BF56DE" w:rsidRDefault="008642F7" w:rsidP="008642F7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ОКРУЖНОЙ СОВЕТ ДЕПУТАТОВ</w:t>
      </w:r>
    </w:p>
    <w:p w:rsidR="008642F7" w:rsidRPr="00BF56DE" w:rsidRDefault="008642F7" w:rsidP="008642F7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МУНИЦИПАЛЬНОГО ОБРАЗОВАНИЯ</w:t>
      </w:r>
    </w:p>
    <w:p w:rsidR="008642F7" w:rsidRPr="00BF56DE" w:rsidRDefault="007F73AA" w:rsidP="008642F7">
      <w:pPr>
        <w:jc w:val="center"/>
        <w:outlineLvl w:val="6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642F7" w:rsidRPr="00BF56DE">
        <w:rPr>
          <w:b/>
          <w:sz w:val="28"/>
          <w:szCs w:val="28"/>
        </w:rPr>
        <w:t>ЗЕЛЕНОГРАДСКИЙ ГОРОДСКОЙ ОКРУГ</w:t>
      </w:r>
      <w:r>
        <w:rPr>
          <w:b/>
          <w:sz w:val="28"/>
          <w:szCs w:val="28"/>
        </w:rPr>
        <w:t>»</w:t>
      </w:r>
    </w:p>
    <w:p w:rsidR="008642F7" w:rsidRPr="00BF56DE" w:rsidRDefault="008642F7" w:rsidP="008642F7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BF56DE">
        <w:rPr>
          <w:rFonts w:eastAsiaTheme="minorEastAsia"/>
          <w:sz w:val="28"/>
          <w:szCs w:val="28"/>
        </w:rPr>
        <w:t>(первого созыва)</w:t>
      </w:r>
    </w:p>
    <w:p w:rsidR="008642F7" w:rsidRDefault="008642F7" w:rsidP="008642F7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</w:p>
    <w:p w:rsidR="008642F7" w:rsidRDefault="008642F7" w:rsidP="00864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F56DE">
        <w:rPr>
          <w:b/>
          <w:sz w:val="28"/>
          <w:szCs w:val="28"/>
        </w:rPr>
        <w:t>РЕШЕНИЕ</w:t>
      </w:r>
    </w:p>
    <w:p w:rsidR="008642F7" w:rsidRDefault="008642F7" w:rsidP="008642F7">
      <w:pPr>
        <w:shd w:val="clear" w:color="auto" w:fill="FFFFFF"/>
        <w:tabs>
          <w:tab w:val="left" w:pos="6106"/>
        </w:tabs>
        <w:rPr>
          <w:sz w:val="28"/>
          <w:szCs w:val="28"/>
        </w:rPr>
      </w:pPr>
    </w:p>
    <w:p w:rsidR="00BD6F80" w:rsidRPr="00BF56DE" w:rsidRDefault="00BD6F80" w:rsidP="00BD6F80">
      <w:pPr>
        <w:ind w:left="6372" w:firstLine="708"/>
        <w:jc w:val="center"/>
        <w:rPr>
          <w:b/>
          <w:sz w:val="28"/>
          <w:szCs w:val="28"/>
        </w:rPr>
      </w:pPr>
    </w:p>
    <w:p w:rsidR="00BD6F80" w:rsidRDefault="00BD6F80" w:rsidP="00BD6F80">
      <w:pPr>
        <w:shd w:val="clear" w:color="auto" w:fill="FFFFFF"/>
        <w:tabs>
          <w:tab w:val="left" w:pos="6106"/>
        </w:tabs>
        <w:rPr>
          <w:sz w:val="28"/>
          <w:szCs w:val="28"/>
        </w:rPr>
      </w:pPr>
      <w:r w:rsidRPr="00FC083E">
        <w:rPr>
          <w:spacing w:val="-5"/>
          <w:sz w:val="28"/>
          <w:szCs w:val="28"/>
        </w:rPr>
        <w:t xml:space="preserve">от </w:t>
      </w:r>
      <w:r w:rsidR="00851828">
        <w:rPr>
          <w:spacing w:val="-5"/>
          <w:sz w:val="28"/>
          <w:szCs w:val="28"/>
        </w:rPr>
        <w:t>27 сентября</w:t>
      </w:r>
      <w:r w:rsidR="00DB09A0">
        <w:rPr>
          <w:spacing w:val="-5"/>
          <w:sz w:val="28"/>
          <w:szCs w:val="28"/>
        </w:rPr>
        <w:t xml:space="preserve"> </w:t>
      </w:r>
      <w:r w:rsidRPr="00FC083E">
        <w:rPr>
          <w:spacing w:val="-5"/>
          <w:sz w:val="28"/>
          <w:szCs w:val="28"/>
        </w:rPr>
        <w:t>201</w:t>
      </w:r>
      <w:r w:rsidR="0072717F">
        <w:rPr>
          <w:spacing w:val="-5"/>
          <w:sz w:val="28"/>
          <w:szCs w:val="28"/>
        </w:rPr>
        <w:t>9</w:t>
      </w:r>
      <w:r w:rsidRPr="00FC083E">
        <w:rPr>
          <w:spacing w:val="-5"/>
          <w:sz w:val="28"/>
          <w:szCs w:val="28"/>
        </w:rPr>
        <w:t xml:space="preserve"> г</w:t>
      </w:r>
      <w:r>
        <w:rPr>
          <w:spacing w:val="-5"/>
          <w:sz w:val="28"/>
          <w:szCs w:val="28"/>
        </w:rPr>
        <w:t>ода</w:t>
      </w:r>
      <w:r>
        <w:rPr>
          <w:rFonts w:ascii="Arial" w:hAnsi="Arial" w:cs="Arial"/>
          <w:sz w:val="28"/>
          <w:szCs w:val="28"/>
        </w:rPr>
        <w:tab/>
        <w:t xml:space="preserve">                      </w:t>
      </w:r>
      <w:r w:rsidRPr="00FC083E">
        <w:rPr>
          <w:sz w:val="28"/>
          <w:szCs w:val="28"/>
        </w:rPr>
        <w:t>№</w:t>
      </w:r>
      <w:r w:rsidR="00851828">
        <w:rPr>
          <w:sz w:val="28"/>
          <w:szCs w:val="28"/>
        </w:rPr>
        <w:t xml:space="preserve"> 335</w:t>
      </w:r>
    </w:p>
    <w:p w:rsidR="00BD6F80" w:rsidRDefault="00BD6F80" w:rsidP="00BD6F80">
      <w:pPr>
        <w:shd w:val="clear" w:color="auto" w:fill="FFFFFF"/>
        <w:tabs>
          <w:tab w:val="left" w:pos="6106"/>
        </w:tabs>
        <w:rPr>
          <w:sz w:val="28"/>
          <w:szCs w:val="28"/>
        </w:rPr>
      </w:pPr>
      <w:r w:rsidRPr="00FC083E">
        <w:rPr>
          <w:sz w:val="28"/>
          <w:szCs w:val="28"/>
        </w:rPr>
        <w:t>г. Зеленоградск</w:t>
      </w:r>
    </w:p>
    <w:p w:rsidR="00DD65E1" w:rsidRDefault="00DD65E1" w:rsidP="00894A6E">
      <w:pPr>
        <w:jc w:val="center"/>
        <w:rPr>
          <w:b/>
          <w:sz w:val="28"/>
          <w:szCs w:val="28"/>
        </w:rPr>
      </w:pPr>
    </w:p>
    <w:p w:rsidR="00BD6F80" w:rsidRDefault="00BD6F80" w:rsidP="00894A6E">
      <w:pPr>
        <w:jc w:val="center"/>
        <w:rPr>
          <w:b/>
          <w:sz w:val="28"/>
          <w:szCs w:val="28"/>
        </w:rPr>
      </w:pPr>
    </w:p>
    <w:p w:rsidR="001D7D65" w:rsidRDefault="00894A6E" w:rsidP="001D7D65">
      <w:pPr>
        <w:jc w:val="center"/>
        <w:rPr>
          <w:b/>
          <w:sz w:val="28"/>
          <w:szCs w:val="28"/>
        </w:rPr>
      </w:pPr>
      <w:r w:rsidRPr="00E21090">
        <w:rPr>
          <w:b/>
          <w:sz w:val="28"/>
          <w:szCs w:val="28"/>
        </w:rPr>
        <w:t>О</w:t>
      </w:r>
      <w:r w:rsidR="00070026">
        <w:rPr>
          <w:b/>
          <w:sz w:val="28"/>
          <w:szCs w:val="28"/>
        </w:rPr>
        <w:t xml:space="preserve"> назначении публичных слушаний по проекту решения </w:t>
      </w:r>
    </w:p>
    <w:p w:rsidR="00894A6E" w:rsidRPr="00E21090" w:rsidRDefault="00070026" w:rsidP="001D7D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окружного Совета депутатов муниципального образования </w:t>
      </w:r>
      <w:r w:rsidR="007F73A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Зеленоградский городской округ</w:t>
      </w:r>
      <w:r w:rsidR="007F73A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7F73A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</w:t>
      </w:r>
      <w:r w:rsidR="008642F7" w:rsidRPr="00E21090">
        <w:rPr>
          <w:b/>
          <w:sz w:val="28"/>
          <w:szCs w:val="28"/>
        </w:rPr>
        <w:t xml:space="preserve"> внесении изменени</w:t>
      </w:r>
      <w:r w:rsidR="00894A6E" w:rsidRPr="00E21090">
        <w:rPr>
          <w:b/>
          <w:sz w:val="28"/>
          <w:szCs w:val="28"/>
        </w:rPr>
        <w:t xml:space="preserve">й </w:t>
      </w:r>
      <w:r w:rsidR="008642F7" w:rsidRPr="00E21090">
        <w:rPr>
          <w:b/>
          <w:sz w:val="28"/>
          <w:szCs w:val="28"/>
        </w:rPr>
        <w:t xml:space="preserve">в </w:t>
      </w:r>
      <w:r w:rsidR="00894A6E" w:rsidRPr="00E21090">
        <w:rPr>
          <w:b/>
          <w:sz w:val="28"/>
          <w:szCs w:val="28"/>
        </w:rPr>
        <w:t>Устав муниципального образования</w:t>
      </w:r>
      <w:r w:rsidR="007C44D7" w:rsidRPr="00E21090">
        <w:rPr>
          <w:b/>
          <w:sz w:val="28"/>
          <w:szCs w:val="28"/>
        </w:rPr>
        <w:t xml:space="preserve"> </w:t>
      </w:r>
      <w:r w:rsidR="007F73AA">
        <w:rPr>
          <w:b/>
          <w:sz w:val="28"/>
          <w:szCs w:val="28"/>
        </w:rPr>
        <w:t>«</w:t>
      </w:r>
      <w:r w:rsidR="00894A6E" w:rsidRPr="00E21090">
        <w:rPr>
          <w:b/>
          <w:sz w:val="28"/>
          <w:szCs w:val="28"/>
        </w:rPr>
        <w:t>Зеленоградский городской округ</w:t>
      </w:r>
      <w:r w:rsidR="007F73AA">
        <w:rPr>
          <w:b/>
          <w:sz w:val="28"/>
          <w:szCs w:val="28"/>
        </w:rPr>
        <w:t>»</w:t>
      </w:r>
    </w:p>
    <w:p w:rsidR="008642F7" w:rsidRPr="00440907" w:rsidRDefault="008642F7" w:rsidP="008642F7">
      <w:pPr>
        <w:shd w:val="clear" w:color="auto" w:fill="FFFFFF"/>
        <w:jc w:val="center"/>
        <w:rPr>
          <w:b/>
          <w:sz w:val="28"/>
          <w:szCs w:val="28"/>
        </w:rPr>
      </w:pPr>
    </w:p>
    <w:p w:rsidR="00990F2C" w:rsidRPr="00440907" w:rsidRDefault="00990F2C" w:rsidP="008642F7">
      <w:pPr>
        <w:shd w:val="clear" w:color="auto" w:fill="FFFFFF"/>
        <w:jc w:val="center"/>
        <w:rPr>
          <w:b/>
          <w:sz w:val="28"/>
          <w:szCs w:val="28"/>
        </w:rPr>
      </w:pPr>
    </w:p>
    <w:p w:rsidR="008642F7" w:rsidRDefault="00DC23DC" w:rsidP="008642F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</w:t>
      </w:r>
      <w:r w:rsidR="001D7D65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2003 г</w:t>
      </w:r>
      <w:r w:rsidR="001D7D65">
        <w:rPr>
          <w:sz w:val="28"/>
          <w:szCs w:val="28"/>
        </w:rPr>
        <w:t xml:space="preserve">ода            </w:t>
      </w:r>
      <w:r>
        <w:rPr>
          <w:sz w:val="28"/>
          <w:szCs w:val="28"/>
        </w:rPr>
        <w:t xml:space="preserve"> </w:t>
      </w:r>
      <w:r w:rsidR="00F77ECE">
        <w:rPr>
          <w:sz w:val="28"/>
          <w:szCs w:val="28"/>
        </w:rPr>
        <w:t>№ 131-ФЗ</w:t>
      </w:r>
      <w:r w:rsidR="009348B4">
        <w:rPr>
          <w:sz w:val="28"/>
          <w:szCs w:val="28"/>
        </w:rPr>
        <w:t xml:space="preserve"> </w:t>
      </w:r>
      <w:r w:rsidR="007F73AA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F73AA">
        <w:rPr>
          <w:sz w:val="28"/>
          <w:szCs w:val="28"/>
        </w:rPr>
        <w:t>»</w:t>
      </w:r>
      <w:r w:rsidR="00070026">
        <w:rPr>
          <w:sz w:val="28"/>
          <w:szCs w:val="28"/>
        </w:rPr>
        <w:t xml:space="preserve">, Положением о </w:t>
      </w:r>
      <w:r w:rsidR="00070026" w:rsidRPr="00070026">
        <w:rPr>
          <w:bCs/>
          <w:sz w:val="28"/>
          <w:szCs w:val="28"/>
        </w:rPr>
        <w:t xml:space="preserve">порядке организации и проведения публичных слушаний в муниципальном образовании </w:t>
      </w:r>
      <w:r w:rsidR="007F73AA">
        <w:rPr>
          <w:bCs/>
          <w:sz w:val="28"/>
          <w:szCs w:val="28"/>
        </w:rPr>
        <w:t>«</w:t>
      </w:r>
      <w:r w:rsidR="00070026" w:rsidRPr="00070026">
        <w:rPr>
          <w:bCs/>
          <w:sz w:val="28"/>
          <w:szCs w:val="28"/>
        </w:rPr>
        <w:t>Зеленоградский городской округ</w:t>
      </w:r>
      <w:r w:rsidR="007F73AA">
        <w:rPr>
          <w:bCs/>
          <w:sz w:val="28"/>
          <w:szCs w:val="28"/>
        </w:rPr>
        <w:t>»</w:t>
      </w:r>
      <w:r w:rsidR="00070026" w:rsidRPr="00070026">
        <w:rPr>
          <w:bCs/>
          <w:sz w:val="28"/>
          <w:szCs w:val="28"/>
        </w:rPr>
        <w:t xml:space="preserve"> в новой редакции</w:t>
      </w:r>
      <w:r w:rsidR="00070026">
        <w:rPr>
          <w:bCs/>
          <w:sz w:val="28"/>
          <w:szCs w:val="28"/>
        </w:rPr>
        <w:t xml:space="preserve">, утвержденным решением окружного Совета депутатов муниципального образования </w:t>
      </w:r>
      <w:r w:rsidR="007F73AA">
        <w:rPr>
          <w:bCs/>
          <w:sz w:val="28"/>
          <w:szCs w:val="28"/>
        </w:rPr>
        <w:t>«</w:t>
      </w:r>
      <w:r w:rsidR="00070026">
        <w:rPr>
          <w:bCs/>
          <w:sz w:val="28"/>
          <w:szCs w:val="28"/>
        </w:rPr>
        <w:t>Зеленоградский городской округ</w:t>
      </w:r>
      <w:r w:rsidR="007F73AA">
        <w:rPr>
          <w:bCs/>
          <w:sz w:val="28"/>
          <w:szCs w:val="28"/>
        </w:rPr>
        <w:t>»</w:t>
      </w:r>
      <w:r w:rsidR="00070026">
        <w:rPr>
          <w:bCs/>
          <w:sz w:val="28"/>
          <w:szCs w:val="28"/>
        </w:rPr>
        <w:t xml:space="preserve"> от 20 июня 2018 года № 237</w:t>
      </w:r>
      <w:r w:rsidR="00855C7E">
        <w:rPr>
          <w:bCs/>
          <w:sz w:val="28"/>
          <w:szCs w:val="28"/>
        </w:rPr>
        <w:t>,</w:t>
      </w:r>
      <w:r w:rsidR="00A659D1">
        <w:rPr>
          <w:sz w:val="28"/>
          <w:szCs w:val="28"/>
        </w:rPr>
        <w:t xml:space="preserve"> </w:t>
      </w:r>
      <w:r w:rsidR="008642F7">
        <w:rPr>
          <w:sz w:val="28"/>
          <w:szCs w:val="28"/>
        </w:rPr>
        <w:t xml:space="preserve">окружной Совет депутатов муниципального образования </w:t>
      </w:r>
      <w:r w:rsidR="007F73AA">
        <w:rPr>
          <w:sz w:val="28"/>
          <w:szCs w:val="28"/>
        </w:rPr>
        <w:t>«</w:t>
      </w:r>
      <w:r w:rsidR="008642F7">
        <w:rPr>
          <w:sz w:val="28"/>
          <w:szCs w:val="28"/>
        </w:rPr>
        <w:t>Зеленоградский городской округ</w:t>
      </w:r>
      <w:r w:rsidR="007F73AA">
        <w:rPr>
          <w:sz w:val="28"/>
          <w:szCs w:val="28"/>
        </w:rPr>
        <w:t>»</w:t>
      </w:r>
    </w:p>
    <w:p w:rsidR="008642F7" w:rsidRDefault="008642F7" w:rsidP="008642F7">
      <w:pPr>
        <w:shd w:val="clear" w:color="auto" w:fill="FFFFFF"/>
        <w:jc w:val="both"/>
        <w:rPr>
          <w:sz w:val="28"/>
          <w:szCs w:val="28"/>
        </w:rPr>
      </w:pPr>
    </w:p>
    <w:p w:rsidR="008642F7" w:rsidRDefault="008642F7" w:rsidP="008642F7">
      <w:pPr>
        <w:shd w:val="clear" w:color="auto" w:fill="FFFFFF"/>
        <w:jc w:val="center"/>
        <w:rPr>
          <w:b/>
          <w:sz w:val="28"/>
          <w:szCs w:val="28"/>
        </w:rPr>
      </w:pPr>
      <w:r w:rsidRPr="00D439BF">
        <w:rPr>
          <w:b/>
          <w:sz w:val="28"/>
          <w:szCs w:val="28"/>
        </w:rPr>
        <w:t>РЕШИЛ:</w:t>
      </w:r>
    </w:p>
    <w:p w:rsidR="008642F7" w:rsidRPr="00D439BF" w:rsidRDefault="008642F7" w:rsidP="008642F7">
      <w:pPr>
        <w:shd w:val="clear" w:color="auto" w:fill="FFFFFF"/>
        <w:jc w:val="center"/>
        <w:rPr>
          <w:b/>
          <w:sz w:val="28"/>
          <w:szCs w:val="28"/>
        </w:rPr>
      </w:pPr>
    </w:p>
    <w:p w:rsidR="00070026" w:rsidRDefault="00070026" w:rsidP="007209E9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Назначить на </w:t>
      </w:r>
      <w:r w:rsidR="007F73AA">
        <w:rPr>
          <w:rFonts w:eastAsiaTheme="minorHAnsi"/>
          <w:sz w:val="28"/>
          <w:szCs w:val="28"/>
          <w:lang w:eastAsia="en-US"/>
        </w:rPr>
        <w:t>6</w:t>
      </w:r>
      <w:r w:rsidR="0072717F" w:rsidRPr="00440907">
        <w:rPr>
          <w:rFonts w:eastAsiaTheme="minorHAnsi"/>
          <w:sz w:val="28"/>
          <w:szCs w:val="28"/>
          <w:lang w:eastAsia="en-US"/>
        </w:rPr>
        <w:t xml:space="preserve"> </w:t>
      </w:r>
      <w:r w:rsidR="007F73AA">
        <w:rPr>
          <w:rFonts w:eastAsiaTheme="minorHAnsi"/>
          <w:sz w:val="28"/>
          <w:szCs w:val="28"/>
          <w:lang w:eastAsia="en-US"/>
        </w:rPr>
        <w:t>ноября</w:t>
      </w:r>
      <w:r>
        <w:rPr>
          <w:rFonts w:eastAsiaTheme="minorHAnsi"/>
          <w:sz w:val="28"/>
          <w:szCs w:val="28"/>
          <w:lang w:eastAsia="en-US"/>
        </w:rPr>
        <w:t xml:space="preserve"> 201</w:t>
      </w:r>
      <w:r w:rsidR="00684C80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года </w:t>
      </w:r>
      <w:r w:rsidR="00D93905" w:rsidRPr="00833E69">
        <w:rPr>
          <w:rFonts w:eastAsiaTheme="minorHAnsi"/>
          <w:sz w:val="28"/>
          <w:szCs w:val="28"/>
          <w:lang w:eastAsia="en-US"/>
        </w:rPr>
        <w:t>на 1</w:t>
      </w:r>
      <w:r w:rsidR="007F73AA">
        <w:rPr>
          <w:rFonts w:eastAsiaTheme="minorHAnsi"/>
          <w:sz w:val="28"/>
          <w:szCs w:val="28"/>
          <w:lang w:eastAsia="en-US"/>
        </w:rPr>
        <w:t>5</w:t>
      </w:r>
      <w:r w:rsidR="00D93905" w:rsidRPr="00833E69">
        <w:rPr>
          <w:rFonts w:eastAsiaTheme="minorHAnsi"/>
          <w:sz w:val="28"/>
          <w:szCs w:val="28"/>
          <w:lang w:eastAsia="en-US"/>
        </w:rPr>
        <w:t>.00</w:t>
      </w:r>
      <w:r w:rsidR="00D93905">
        <w:rPr>
          <w:rFonts w:eastAsiaTheme="minorHAnsi"/>
          <w:sz w:val="28"/>
          <w:szCs w:val="28"/>
          <w:lang w:eastAsia="en-US"/>
        </w:rPr>
        <w:t xml:space="preserve"> часов </w:t>
      </w:r>
      <w:r>
        <w:rPr>
          <w:rFonts w:eastAsiaTheme="minorHAnsi"/>
          <w:sz w:val="28"/>
          <w:szCs w:val="28"/>
          <w:lang w:eastAsia="en-US"/>
        </w:rPr>
        <w:t xml:space="preserve">проведение публичных слушаний по проекту решения окружного Совета депутатов муниципального образования </w:t>
      </w:r>
      <w:r w:rsidR="007F73AA">
        <w:rPr>
          <w:rFonts w:eastAsiaTheme="minorHAnsi"/>
          <w:sz w:val="28"/>
          <w:szCs w:val="28"/>
          <w:lang w:eastAsia="en-US"/>
        </w:rPr>
        <w:t>«</w:t>
      </w:r>
      <w:r w:rsidR="002B3F6F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7F73AA">
        <w:rPr>
          <w:rFonts w:eastAsiaTheme="minorHAnsi"/>
          <w:sz w:val="28"/>
          <w:szCs w:val="28"/>
          <w:lang w:eastAsia="en-US"/>
        </w:rPr>
        <w:t>»</w:t>
      </w:r>
      <w:r w:rsidR="00440907">
        <w:rPr>
          <w:rFonts w:eastAsiaTheme="minorHAnsi"/>
          <w:sz w:val="28"/>
          <w:szCs w:val="28"/>
          <w:lang w:eastAsia="en-US"/>
        </w:rPr>
        <w:t xml:space="preserve">                 </w:t>
      </w:r>
      <w:r w:rsidR="007F73AA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О внесении изменений в Устав муниципального образования </w:t>
      </w:r>
      <w:r w:rsidR="007F73AA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7F73AA">
        <w:rPr>
          <w:rFonts w:eastAsiaTheme="minorHAnsi"/>
          <w:sz w:val="28"/>
          <w:szCs w:val="28"/>
          <w:lang w:eastAsia="en-US"/>
        </w:rPr>
        <w:t>»</w:t>
      </w:r>
      <w:r w:rsidR="00CA3D1B">
        <w:rPr>
          <w:rFonts w:eastAsiaTheme="minorHAnsi"/>
          <w:sz w:val="28"/>
          <w:szCs w:val="28"/>
          <w:lang w:eastAsia="en-US"/>
        </w:rPr>
        <w:t xml:space="preserve"> </w:t>
      </w:r>
      <w:r w:rsidR="009A136E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>приложени</w:t>
      </w:r>
      <w:r w:rsidR="009A136E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1.</w:t>
      </w:r>
    </w:p>
    <w:p w:rsidR="009900F3" w:rsidRDefault="009900F3" w:rsidP="007209E9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Местом проведения публичных слушаний </w:t>
      </w:r>
      <w:r w:rsidR="009A136E">
        <w:rPr>
          <w:rFonts w:eastAsiaTheme="minorHAnsi"/>
          <w:sz w:val="28"/>
          <w:szCs w:val="28"/>
          <w:lang w:eastAsia="en-US"/>
        </w:rPr>
        <w:t xml:space="preserve">по проекту решения </w:t>
      </w:r>
      <w:r>
        <w:rPr>
          <w:rFonts w:eastAsiaTheme="minorHAnsi"/>
          <w:sz w:val="28"/>
          <w:szCs w:val="28"/>
          <w:lang w:eastAsia="en-US"/>
        </w:rPr>
        <w:t xml:space="preserve">определить зал заседаний окружного Совета депутатов муниципального образования </w:t>
      </w:r>
      <w:r w:rsidR="007F73AA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7F73AA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по адресу: город Зеленоградск, улица Ленина, дом 20.</w:t>
      </w:r>
    </w:p>
    <w:p w:rsidR="009900F3" w:rsidRDefault="009900F3" w:rsidP="007209E9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Установить порядок учета</w:t>
      </w:r>
      <w:r w:rsidR="009A136E">
        <w:rPr>
          <w:rFonts w:eastAsiaTheme="minorHAnsi"/>
          <w:sz w:val="28"/>
          <w:szCs w:val="28"/>
          <w:lang w:eastAsia="en-US"/>
        </w:rPr>
        <w:t xml:space="preserve"> предложений по проекту решения,</w:t>
      </w:r>
      <w:r w:rsidR="0049304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 также участия граждан в его обсуждении </w:t>
      </w:r>
      <w:r w:rsidR="009A136E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>приложени</w:t>
      </w:r>
      <w:r w:rsidR="009A136E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2.</w:t>
      </w:r>
    </w:p>
    <w:p w:rsidR="00294DD9" w:rsidRDefault="00294DD9" w:rsidP="007209E9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Создать комиссию по проведению публичных слушаний по проекту решения </w:t>
      </w:r>
      <w:r w:rsidR="009A136E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>приложени</w:t>
      </w:r>
      <w:r w:rsidR="009A136E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3.</w:t>
      </w:r>
    </w:p>
    <w:p w:rsidR="009900F3" w:rsidRDefault="009900F3" w:rsidP="007209E9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Опубликовать настоящее решение </w:t>
      </w:r>
      <w:r w:rsidR="00440907">
        <w:rPr>
          <w:rFonts w:eastAsiaTheme="minorHAnsi"/>
          <w:sz w:val="28"/>
          <w:szCs w:val="28"/>
          <w:lang w:eastAsia="en-US"/>
        </w:rPr>
        <w:t>и проект</w:t>
      </w:r>
      <w:r>
        <w:rPr>
          <w:rFonts w:eastAsiaTheme="minorHAnsi"/>
          <w:sz w:val="28"/>
          <w:szCs w:val="28"/>
          <w:lang w:eastAsia="en-US"/>
        </w:rPr>
        <w:t xml:space="preserve"> решения в газете </w:t>
      </w:r>
      <w:r w:rsidR="007F73AA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Волна</w:t>
      </w:r>
      <w:r w:rsidR="007F73AA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 разместить на официальном сайте органов местного самоуправления муниципального образования </w:t>
      </w:r>
      <w:r w:rsidR="007F73AA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7F73AA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не позднее</w:t>
      </w:r>
      <w:r w:rsidR="00855C7E">
        <w:rPr>
          <w:rFonts w:eastAsiaTheme="minorHAnsi"/>
          <w:sz w:val="28"/>
          <w:szCs w:val="28"/>
          <w:lang w:eastAsia="en-US"/>
        </w:rPr>
        <w:t xml:space="preserve"> </w:t>
      </w:r>
      <w:r w:rsidR="007F73AA">
        <w:rPr>
          <w:rFonts w:eastAsiaTheme="minorHAnsi"/>
          <w:sz w:val="28"/>
          <w:szCs w:val="28"/>
          <w:lang w:eastAsia="en-US"/>
        </w:rPr>
        <w:t>04</w:t>
      </w:r>
      <w:r w:rsidR="0072717F">
        <w:rPr>
          <w:rFonts w:eastAsiaTheme="minorHAnsi"/>
          <w:sz w:val="28"/>
          <w:szCs w:val="28"/>
          <w:lang w:eastAsia="en-US"/>
        </w:rPr>
        <w:t xml:space="preserve"> </w:t>
      </w:r>
      <w:r w:rsidR="007F73AA">
        <w:rPr>
          <w:rFonts w:eastAsiaTheme="minorHAnsi"/>
          <w:sz w:val="28"/>
          <w:szCs w:val="28"/>
          <w:lang w:eastAsia="en-US"/>
        </w:rPr>
        <w:t>октября</w:t>
      </w:r>
      <w:r>
        <w:rPr>
          <w:rFonts w:eastAsiaTheme="minorHAnsi"/>
          <w:sz w:val="28"/>
          <w:szCs w:val="28"/>
          <w:lang w:eastAsia="en-US"/>
        </w:rPr>
        <w:t xml:space="preserve"> 201</w:t>
      </w:r>
      <w:r w:rsidR="00684C80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9900F3" w:rsidRDefault="009900F3" w:rsidP="009900F3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Подготовить заключение о результатах проведения публичных слушаний, опубликовать его в газете </w:t>
      </w:r>
      <w:r w:rsidR="007F73AA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Волна</w:t>
      </w:r>
      <w:r w:rsidR="007F73AA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 разместить на официальном сайте органов местного самоуправления муниципального образования </w:t>
      </w:r>
      <w:r w:rsidR="007F73AA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7F73AA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не позднее</w:t>
      </w:r>
      <w:r w:rsidR="00855C7E">
        <w:rPr>
          <w:rFonts w:eastAsiaTheme="minorHAnsi"/>
          <w:sz w:val="28"/>
          <w:szCs w:val="28"/>
          <w:lang w:eastAsia="en-US"/>
        </w:rPr>
        <w:t xml:space="preserve"> </w:t>
      </w:r>
      <w:r w:rsidR="007F73AA">
        <w:rPr>
          <w:rFonts w:eastAsiaTheme="minorHAnsi"/>
          <w:sz w:val="28"/>
          <w:szCs w:val="28"/>
          <w:lang w:eastAsia="en-US"/>
        </w:rPr>
        <w:t>16 ноября</w:t>
      </w:r>
      <w:r>
        <w:rPr>
          <w:rFonts w:eastAsiaTheme="minorHAnsi"/>
          <w:sz w:val="28"/>
          <w:szCs w:val="28"/>
          <w:lang w:eastAsia="en-US"/>
        </w:rPr>
        <w:t xml:space="preserve"> 201</w:t>
      </w:r>
      <w:r w:rsidR="00684C80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9900F3" w:rsidRPr="001D7D65" w:rsidRDefault="001D7D65" w:rsidP="007209E9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D7D65">
        <w:rPr>
          <w:rFonts w:eastAsiaTheme="minorHAnsi"/>
          <w:sz w:val="28"/>
          <w:szCs w:val="28"/>
          <w:lang w:eastAsia="en-US"/>
        </w:rPr>
        <w:t xml:space="preserve">Заинтересованные лица могут ознакомиться с проектом решения по адресу: город Зеленоградск, улица Ленина, дом 20, </w:t>
      </w:r>
      <w:proofErr w:type="spellStart"/>
      <w:r w:rsidRPr="001D7D65">
        <w:rPr>
          <w:rFonts w:eastAsiaTheme="minorHAnsi"/>
          <w:sz w:val="28"/>
          <w:szCs w:val="28"/>
          <w:lang w:eastAsia="en-US"/>
        </w:rPr>
        <w:t>каб</w:t>
      </w:r>
      <w:proofErr w:type="spellEnd"/>
      <w:r w:rsidRPr="001D7D65">
        <w:rPr>
          <w:rFonts w:eastAsiaTheme="minorHAnsi"/>
          <w:sz w:val="28"/>
          <w:szCs w:val="28"/>
          <w:lang w:eastAsia="en-US"/>
        </w:rPr>
        <w:t xml:space="preserve">. № </w:t>
      </w:r>
      <w:r w:rsidR="0072717F">
        <w:rPr>
          <w:rFonts w:eastAsiaTheme="minorHAnsi"/>
          <w:sz w:val="28"/>
          <w:szCs w:val="28"/>
          <w:lang w:eastAsia="en-US"/>
        </w:rPr>
        <w:t>1</w:t>
      </w:r>
      <w:r w:rsidRPr="001D7D65">
        <w:rPr>
          <w:rFonts w:eastAsiaTheme="minorHAnsi"/>
          <w:sz w:val="28"/>
          <w:szCs w:val="28"/>
          <w:lang w:eastAsia="en-US"/>
        </w:rPr>
        <w:t xml:space="preserve">2 с </w:t>
      </w:r>
      <w:r w:rsidR="007F73AA">
        <w:rPr>
          <w:rFonts w:eastAsiaTheme="minorHAnsi"/>
          <w:sz w:val="28"/>
          <w:szCs w:val="28"/>
          <w:lang w:eastAsia="en-US"/>
        </w:rPr>
        <w:t>04</w:t>
      </w:r>
      <w:r w:rsidR="0072717F">
        <w:rPr>
          <w:rFonts w:eastAsiaTheme="minorHAnsi"/>
          <w:sz w:val="28"/>
          <w:szCs w:val="28"/>
          <w:lang w:eastAsia="en-US"/>
        </w:rPr>
        <w:t xml:space="preserve"> </w:t>
      </w:r>
      <w:r w:rsidR="007F73AA">
        <w:rPr>
          <w:rFonts w:eastAsiaTheme="minorHAnsi"/>
          <w:sz w:val="28"/>
          <w:szCs w:val="28"/>
          <w:lang w:eastAsia="en-US"/>
        </w:rPr>
        <w:t>октября</w:t>
      </w:r>
      <w:r w:rsidR="0072717F">
        <w:rPr>
          <w:rFonts w:eastAsiaTheme="minorHAnsi"/>
          <w:sz w:val="28"/>
          <w:szCs w:val="28"/>
          <w:lang w:eastAsia="en-US"/>
        </w:rPr>
        <w:t xml:space="preserve"> </w:t>
      </w:r>
      <w:r w:rsidR="006B4814">
        <w:rPr>
          <w:rFonts w:eastAsiaTheme="minorHAnsi"/>
          <w:sz w:val="28"/>
          <w:szCs w:val="28"/>
          <w:lang w:eastAsia="en-US"/>
        </w:rPr>
        <w:t xml:space="preserve">по </w:t>
      </w:r>
      <w:r w:rsidR="007F73AA">
        <w:rPr>
          <w:rFonts w:eastAsiaTheme="minorHAnsi"/>
          <w:sz w:val="28"/>
          <w:szCs w:val="28"/>
          <w:lang w:eastAsia="en-US"/>
        </w:rPr>
        <w:t>05</w:t>
      </w:r>
      <w:r w:rsidR="0072717F">
        <w:rPr>
          <w:rFonts w:eastAsiaTheme="minorHAnsi"/>
          <w:sz w:val="28"/>
          <w:szCs w:val="28"/>
          <w:lang w:eastAsia="en-US"/>
        </w:rPr>
        <w:t xml:space="preserve"> </w:t>
      </w:r>
      <w:r w:rsidR="007F73AA">
        <w:rPr>
          <w:rFonts w:eastAsiaTheme="minorHAnsi"/>
          <w:sz w:val="28"/>
          <w:szCs w:val="28"/>
          <w:lang w:eastAsia="en-US"/>
        </w:rPr>
        <w:t>ноября</w:t>
      </w:r>
      <w:r w:rsidRPr="001D7D65">
        <w:rPr>
          <w:rFonts w:eastAsiaTheme="minorHAnsi"/>
          <w:sz w:val="28"/>
          <w:szCs w:val="28"/>
          <w:lang w:eastAsia="en-US"/>
        </w:rPr>
        <w:t xml:space="preserve"> 201</w:t>
      </w:r>
      <w:r w:rsidR="00684C80">
        <w:rPr>
          <w:rFonts w:eastAsiaTheme="minorHAnsi"/>
          <w:sz w:val="28"/>
          <w:szCs w:val="28"/>
          <w:lang w:eastAsia="en-US"/>
        </w:rPr>
        <w:t>9</w:t>
      </w:r>
      <w:r w:rsidRPr="001D7D65">
        <w:rPr>
          <w:rFonts w:eastAsiaTheme="minorHAnsi"/>
          <w:sz w:val="28"/>
          <w:szCs w:val="28"/>
          <w:lang w:eastAsia="en-US"/>
        </w:rPr>
        <w:t xml:space="preserve"> года </w:t>
      </w:r>
      <w:r w:rsidR="006B4814">
        <w:rPr>
          <w:rFonts w:eastAsiaTheme="minorHAnsi"/>
          <w:sz w:val="28"/>
          <w:szCs w:val="28"/>
          <w:lang w:eastAsia="en-US"/>
        </w:rPr>
        <w:t xml:space="preserve">включительно </w:t>
      </w:r>
      <w:r>
        <w:rPr>
          <w:rFonts w:eastAsiaTheme="minorHAnsi"/>
          <w:sz w:val="28"/>
          <w:szCs w:val="28"/>
          <w:lang w:eastAsia="en-US"/>
        </w:rPr>
        <w:t>в рабочие дни (понедельник-пятница) с 10.00 до 17.00 часов</w:t>
      </w:r>
      <w:r w:rsidR="007F73AA">
        <w:rPr>
          <w:rFonts w:eastAsiaTheme="minorHAnsi"/>
          <w:sz w:val="28"/>
          <w:szCs w:val="28"/>
          <w:lang w:eastAsia="en-US"/>
        </w:rPr>
        <w:t xml:space="preserve"> (перерыв с 13.00 до 14.00)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D7D65" w:rsidRDefault="001D7D65" w:rsidP="007209E9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результатам проведения публичных слушаний вынести вопрос </w:t>
      </w:r>
      <w:r w:rsidR="007F73AA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О внесении изменений в Устав муниципального образования </w:t>
      </w:r>
      <w:r w:rsidR="007F73AA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7F73AA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на заседание окружного Совета депутатов муниципального образования </w:t>
      </w:r>
      <w:r w:rsidR="007F73AA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7F73AA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D7D65" w:rsidRDefault="001D7D65" w:rsidP="007209E9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Решение вступает в силу со дня официального опубликования. </w:t>
      </w:r>
    </w:p>
    <w:p w:rsidR="001D7D65" w:rsidRDefault="001D7D65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D7D65" w:rsidRDefault="001D7D65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D7D65" w:rsidRDefault="001D7D65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муниципального образования</w:t>
      </w:r>
    </w:p>
    <w:p w:rsidR="001D7D65" w:rsidRDefault="007F73AA" w:rsidP="001D7D65">
      <w:pPr>
        <w:tabs>
          <w:tab w:val="left" w:pos="702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1D7D65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>
        <w:rPr>
          <w:rFonts w:eastAsiaTheme="minorHAnsi"/>
          <w:sz w:val="28"/>
          <w:szCs w:val="28"/>
          <w:lang w:eastAsia="en-US"/>
        </w:rPr>
        <w:t>»</w:t>
      </w:r>
      <w:r w:rsidR="001D7D65">
        <w:rPr>
          <w:rFonts w:eastAsiaTheme="minorHAnsi"/>
          <w:sz w:val="28"/>
          <w:szCs w:val="28"/>
          <w:lang w:eastAsia="en-US"/>
        </w:rPr>
        <w:tab/>
      </w:r>
      <w:r w:rsidR="001D7D65">
        <w:rPr>
          <w:rFonts w:eastAsiaTheme="minorHAnsi"/>
          <w:sz w:val="28"/>
          <w:szCs w:val="28"/>
          <w:lang w:eastAsia="en-US"/>
        </w:rPr>
        <w:tab/>
        <w:t xml:space="preserve">       </w:t>
      </w:r>
      <w:r w:rsidR="000167BF">
        <w:rPr>
          <w:rFonts w:eastAsiaTheme="minorHAnsi"/>
          <w:sz w:val="28"/>
          <w:szCs w:val="28"/>
          <w:lang w:eastAsia="en-US"/>
        </w:rPr>
        <w:t xml:space="preserve"> </w:t>
      </w:r>
      <w:r w:rsidR="001D7D65">
        <w:rPr>
          <w:rFonts w:eastAsiaTheme="minorHAnsi"/>
          <w:sz w:val="28"/>
          <w:szCs w:val="28"/>
          <w:lang w:eastAsia="en-US"/>
        </w:rPr>
        <w:t xml:space="preserve"> С.В. Кулаков</w:t>
      </w:r>
    </w:p>
    <w:p w:rsidR="001D7D65" w:rsidRDefault="001D7D65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D7D65" w:rsidRDefault="001D7D65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D7D65" w:rsidRDefault="001D7D65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D7D65" w:rsidRDefault="001D7D65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D7D65" w:rsidRDefault="001D7D65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A136E" w:rsidRDefault="009A136E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A136E" w:rsidRDefault="009A136E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A136E" w:rsidRDefault="009A136E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A136E" w:rsidRDefault="009A136E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845B9" w:rsidRDefault="008845B9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845B9" w:rsidRDefault="008845B9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845B9" w:rsidRDefault="008845B9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845B9" w:rsidRDefault="008845B9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845B9" w:rsidRDefault="008845B9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845B9" w:rsidRDefault="008845B9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A136E" w:rsidRDefault="009A136E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94DD9" w:rsidRDefault="00294DD9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B4814" w:rsidRDefault="006B4814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A3D1B" w:rsidRDefault="00CA3D1B" w:rsidP="00CA3D1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C62C6" w:rsidRDefault="004C62C6" w:rsidP="00CA3D1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CA3D1B" w:rsidRPr="00CA3D1B" w:rsidRDefault="00CA3D1B" w:rsidP="00CA3D1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A3D1B">
        <w:rPr>
          <w:rFonts w:eastAsiaTheme="minorHAnsi"/>
          <w:lang w:eastAsia="en-US"/>
        </w:rPr>
        <w:lastRenderedPageBreak/>
        <w:t>Приложение</w:t>
      </w:r>
      <w:r w:rsidR="002A2FC3">
        <w:rPr>
          <w:rFonts w:eastAsiaTheme="minorHAnsi"/>
          <w:lang w:eastAsia="en-US"/>
        </w:rPr>
        <w:t xml:space="preserve"> 1</w:t>
      </w:r>
      <w:r w:rsidRPr="00CA3D1B">
        <w:rPr>
          <w:rFonts w:eastAsiaTheme="minorHAnsi"/>
          <w:lang w:eastAsia="en-US"/>
        </w:rPr>
        <w:t xml:space="preserve"> </w:t>
      </w:r>
    </w:p>
    <w:p w:rsidR="00CA3D1B" w:rsidRPr="00CA3D1B" w:rsidRDefault="00CA3D1B" w:rsidP="00CA3D1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A3D1B">
        <w:rPr>
          <w:rFonts w:eastAsiaTheme="minorHAnsi"/>
          <w:lang w:eastAsia="en-US"/>
        </w:rPr>
        <w:t>к решению окружного Совета депутатов</w:t>
      </w:r>
    </w:p>
    <w:p w:rsidR="00CA3D1B" w:rsidRDefault="00CA3D1B" w:rsidP="00CA3D1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A3D1B">
        <w:rPr>
          <w:rFonts w:eastAsiaTheme="minorHAnsi"/>
          <w:lang w:eastAsia="en-US"/>
        </w:rPr>
        <w:t xml:space="preserve">муниципального образования </w:t>
      </w:r>
    </w:p>
    <w:p w:rsidR="00CA3D1B" w:rsidRDefault="007F73AA" w:rsidP="00CA3D1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CA3D1B" w:rsidRPr="00CA3D1B">
        <w:rPr>
          <w:rFonts w:eastAsiaTheme="minorHAnsi"/>
          <w:lang w:eastAsia="en-US"/>
        </w:rPr>
        <w:t>Зеленоградский городской округ</w:t>
      </w:r>
      <w:r>
        <w:rPr>
          <w:rFonts w:eastAsiaTheme="minorHAnsi"/>
          <w:lang w:eastAsia="en-US"/>
        </w:rPr>
        <w:t>»</w:t>
      </w:r>
    </w:p>
    <w:p w:rsidR="00CA3D1B" w:rsidRPr="00CA3D1B" w:rsidRDefault="00851828" w:rsidP="00CA3D1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="00CA3D1B"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 xml:space="preserve"> 27 сентября</w:t>
      </w:r>
      <w:r w:rsidR="00684C80">
        <w:rPr>
          <w:rFonts w:eastAsiaTheme="minorHAnsi"/>
          <w:lang w:eastAsia="en-US"/>
        </w:rPr>
        <w:t xml:space="preserve"> 2019</w:t>
      </w:r>
      <w:r w:rsidR="00CA3D1B">
        <w:rPr>
          <w:rFonts w:eastAsiaTheme="minorHAnsi"/>
          <w:lang w:eastAsia="en-US"/>
        </w:rPr>
        <w:t xml:space="preserve"> года №</w:t>
      </w:r>
      <w:r>
        <w:rPr>
          <w:rFonts w:eastAsiaTheme="minorHAnsi"/>
          <w:lang w:eastAsia="en-US"/>
        </w:rPr>
        <w:t>335</w:t>
      </w:r>
    </w:p>
    <w:p w:rsidR="00CA3D1B" w:rsidRDefault="00CA3D1B" w:rsidP="00CA3D1B">
      <w:pPr>
        <w:autoSpaceDE w:val="0"/>
        <w:autoSpaceDN w:val="0"/>
        <w:adjustRightInd w:val="0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684C80" w:rsidRPr="00CA3D1B" w:rsidRDefault="00684C80" w:rsidP="00684C80">
      <w:pPr>
        <w:ind w:left="7788"/>
        <w:jc w:val="center"/>
        <w:outlineLvl w:val="6"/>
        <w:rPr>
          <w:rFonts w:eastAsiaTheme="minorHAnsi"/>
          <w:b/>
          <w:sz w:val="28"/>
          <w:szCs w:val="28"/>
          <w:lang w:eastAsia="en-US"/>
        </w:rPr>
      </w:pPr>
      <w:r w:rsidRPr="00CA3D1B">
        <w:rPr>
          <w:rFonts w:eastAsiaTheme="minorHAnsi"/>
          <w:b/>
          <w:sz w:val="28"/>
          <w:szCs w:val="28"/>
          <w:lang w:eastAsia="en-US"/>
        </w:rPr>
        <w:t>ПРОЕКТ</w:t>
      </w:r>
    </w:p>
    <w:p w:rsidR="00684C80" w:rsidRDefault="00684C80" w:rsidP="00684C80">
      <w:pPr>
        <w:jc w:val="center"/>
        <w:outlineLvl w:val="6"/>
      </w:pPr>
      <w:r>
        <w:rPr>
          <w:noProof/>
          <w:sz w:val="28"/>
        </w:rPr>
        <w:drawing>
          <wp:inline distT="0" distB="0" distL="0" distR="0" wp14:anchorId="55B9C2F7" wp14:editId="5279638F">
            <wp:extent cx="790575" cy="952500"/>
            <wp:effectExtent l="0" t="0" r="9525" b="0"/>
            <wp:docPr id="1" name="Рисунок 1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C80" w:rsidRPr="00BF56DE" w:rsidRDefault="00684C80" w:rsidP="00684C80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РОССИЙСКАЯ ФЕДЕРАЦИЯ</w:t>
      </w:r>
    </w:p>
    <w:p w:rsidR="00684C80" w:rsidRPr="00BF56DE" w:rsidRDefault="00684C80" w:rsidP="00684C80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КАЛИНИНГРАДСКАЯ ОБЛАСТЬ</w:t>
      </w:r>
    </w:p>
    <w:p w:rsidR="00684C80" w:rsidRPr="00BF56DE" w:rsidRDefault="00684C80" w:rsidP="00684C80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ОКРУЖНОЙ СОВЕТ ДЕПУТАТОВ</w:t>
      </w:r>
    </w:p>
    <w:p w:rsidR="00684C80" w:rsidRPr="00BF56DE" w:rsidRDefault="00684C80" w:rsidP="00684C80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МУНИЦИПАЛЬНОГО ОБРАЗОВАНИЯ</w:t>
      </w:r>
    </w:p>
    <w:p w:rsidR="00684C80" w:rsidRPr="00BF56DE" w:rsidRDefault="007F73AA" w:rsidP="00684C80">
      <w:pPr>
        <w:jc w:val="center"/>
        <w:outlineLvl w:val="6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84C80" w:rsidRPr="00BF56DE">
        <w:rPr>
          <w:b/>
          <w:sz w:val="28"/>
          <w:szCs w:val="28"/>
        </w:rPr>
        <w:t>ЗЕЛЕНОГРАДСКИЙ ГОРОДСКОЙ ОКРУГ</w:t>
      </w:r>
      <w:r>
        <w:rPr>
          <w:b/>
          <w:sz w:val="28"/>
          <w:szCs w:val="28"/>
        </w:rPr>
        <w:t>»</w:t>
      </w:r>
    </w:p>
    <w:p w:rsidR="00684C80" w:rsidRPr="00BF56DE" w:rsidRDefault="00684C80" w:rsidP="00684C80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BF56DE">
        <w:rPr>
          <w:rFonts w:eastAsiaTheme="minorEastAsia"/>
          <w:sz w:val="28"/>
          <w:szCs w:val="28"/>
        </w:rPr>
        <w:t>(первого созыва)</w:t>
      </w:r>
    </w:p>
    <w:p w:rsidR="00684C80" w:rsidRDefault="00684C80" w:rsidP="00684C80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</w:p>
    <w:p w:rsidR="00684C80" w:rsidRDefault="00684C80" w:rsidP="00684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F56DE">
        <w:rPr>
          <w:b/>
          <w:sz w:val="28"/>
          <w:szCs w:val="28"/>
        </w:rPr>
        <w:t>РЕШЕНИЕ</w:t>
      </w:r>
    </w:p>
    <w:p w:rsidR="00684C80" w:rsidRDefault="00684C80" w:rsidP="00684C80">
      <w:pPr>
        <w:shd w:val="clear" w:color="auto" w:fill="FFFFFF"/>
        <w:tabs>
          <w:tab w:val="left" w:pos="6106"/>
        </w:tabs>
        <w:rPr>
          <w:sz w:val="28"/>
          <w:szCs w:val="28"/>
        </w:rPr>
      </w:pPr>
    </w:p>
    <w:p w:rsidR="00684C80" w:rsidRPr="00BF56DE" w:rsidRDefault="00684C80" w:rsidP="00684C80">
      <w:pPr>
        <w:ind w:left="6372" w:firstLine="708"/>
        <w:jc w:val="center"/>
        <w:rPr>
          <w:b/>
          <w:sz w:val="28"/>
          <w:szCs w:val="28"/>
        </w:rPr>
      </w:pPr>
    </w:p>
    <w:p w:rsidR="00684C80" w:rsidRDefault="00684C80" w:rsidP="00684C80">
      <w:pPr>
        <w:shd w:val="clear" w:color="auto" w:fill="FFFFFF"/>
        <w:tabs>
          <w:tab w:val="left" w:pos="6106"/>
        </w:tabs>
        <w:rPr>
          <w:sz w:val="28"/>
          <w:szCs w:val="28"/>
        </w:rPr>
      </w:pPr>
      <w:proofErr w:type="gramStart"/>
      <w:r w:rsidRPr="00FC083E">
        <w:rPr>
          <w:spacing w:val="-5"/>
          <w:sz w:val="28"/>
          <w:szCs w:val="28"/>
        </w:rPr>
        <w:t xml:space="preserve">от  </w:t>
      </w:r>
      <w:r>
        <w:rPr>
          <w:spacing w:val="-5"/>
          <w:sz w:val="28"/>
          <w:szCs w:val="28"/>
        </w:rPr>
        <w:t>_</w:t>
      </w:r>
      <w:proofErr w:type="gramEnd"/>
      <w:r>
        <w:rPr>
          <w:spacing w:val="-5"/>
          <w:sz w:val="28"/>
          <w:szCs w:val="28"/>
        </w:rPr>
        <w:t xml:space="preserve">__________ </w:t>
      </w:r>
      <w:r w:rsidRPr="00FC083E">
        <w:rPr>
          <w:spacing w:val="-5"/>
          <w:sz w:val="28"/>
          <w:szCs w:val="28"/>
        </w:rPr>
        <w:t>201</w:t>
      </w:r>
      <w:r w:rsidR="0072717F">
        <w:rPr>
          <w:spacing w:val="-5"/>
          <w:sz w:val="28"/>
          <w:szCs w:val="28"/>
        </w:rPr>
        <w:t>9</w:t>
      </w:r>
      <w:r w:rsidRPr="00FC083E">
        <w:rPr>
          <w:spacing w:val="-5"/>
          <w:sz w:val="28"/>
          <w:szCs w:val="28"/>
        </w:rPr>
        <w:t xml:space="preserve"> г</w:t>
      </w:r>
      <w:r>
        <w:rPr>
          <w:spacing w:val="-5"/>
          <w:sz w:val="28"/>
          <w:szCs w:val="28"/>
        </w:rPr>
        <w:t>ода</w:t>
      </w:r>
      <w:r>
        <w:rPr>
          <w:rFonts w:ascii="Arial" w:hAnsi="Arial" w:cs="Arial"/>
          <w:sz w:val="28"/>
          <w:szCs w:val="28"/>
        </w:rPr>
        <w:tab/>
        <w:t xml:space="preserve">                      </w:t>
      </w:r>
      <w:r w:rsidRPr="00FC083E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684C80" w:rsidRDefault="00684C80" w:rsidP="00684C80">
      <w:pPr>
        <w:shd w:val="clear" w:color="auto" w:fill="FFFFFF"/>
        <w:tabs>
          <w:tab w:val="left" w:pos="6106"/>
        </w:tabs>
        <w:rPr>
          <w:sz w:val="28"/>
          <w:szCs w:val="28"/>
        </w:rPr>
      </w:pPr>
      <w:r w:rsidRPr="00FC083E">
        <w:rPr>
          <w:sz w:val="28"/>
          <w:szCs w:val="28"/>
        </w:rPr>
        <w:t>г. Зеленоградск</w:t>
      </w:r>
    </w:p>
    <w:p w:rsidR="00684C80" w:rsidRDefault="00684C80" w:rsidP="00684C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84C80" w:rsidRDefault="00684C80" w:rsidP="00684C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84C80" w:rsidRDefault="00684C80" w:rsidP="00684C8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A3D1B">
        <w:rPr>
          <w:rFonts w:eastAsiaTheme="minorHAnsi"/>
          <w:b/>
          <w:sz w:val="28"/>
          <w:szCs w:val="28"/>
          <w:lang w:eastAsia="en-US"/>
        </w:rPr>
        <w:t xml:space="preserve">О внесении изменений в Устав </w:t>
      </w:r>
    </w:p>
    <w:p w:rsidR="00684C80" w:rsidRPr="00CA3D1B" w:rsidRDefault="00684C80" w:rsidP="00684C8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A3D1B">
        <w:rPr>
          <w:rFonts w:eastAsiaTheme="minorHAnsi"/>
          <w:b/>
          <w:sz w:val="28"/>
          <w:szCs w:val="28"/>
          <w:lang w:eastAsia="en-US"/>
        </w:rPr>
        <w:t xml:space="preserve">муниципального образования </w:t>
      </w:r>
      <w:r w:rsidR="007F73AA">
        <w:rPr>
          <w:rFonts w:eastAsiaTheme="minorHAnsi"/>
          <w:b/>
          <w:sz w:val="28"/>
          <w:szCs w:val="28"/>
          <w:lang w:eastAsia="en-US"/>
        </w:rPr>
        <w:t>«</w:t>
      </w:r>
      <w:r w:rsidRPr="00CA3D1B">
        <w:rPr>
          <w:rFonts w:eastAsiaTheme="minorHAnsi"/>
          <w:b/>
          <w:sz w:val="28"/>
          <w:szCs w:val="28"/>
          <w:lang w:eastAsia="en-US"/>
        </w:rPr>
        <w:t>Зеленоградский городской округ</w:t>
      </w:r>
      <w:r w:rsidR="007F73AA">
        <w:rPr>
          <w:rFonts w:eastAsiaTheme="minorHAnsi"/>
          <w:b/>
          <w:sz w:val="28"/>
          <w:szCs w:val="28"/>
          <w:lang w:eastAsia="en-US"/>
        </w:rPr>
        <w:t>»</w:t>
      </w:r>
    </w:p>
    <w:p w:rsidR="00684C80" w:rsidRDefault="00684C80" w:rsidP="00684C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84C80" w:rsidRDefault="00684C80" w:rsidP="00684C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C4350">
        <w:rPr>
          <w:rFonts w:eastAsiaTheme="minorHAnsi"/>
          <w:sz w:val="28"/>
          <w:szCs w:val="28"/>
          <w:lang w:eastAsia="en-US"/>
        </w:rPr>
        <w:t xml:space="preserve">В целях приведения Устава муниципального образования </w:t>
      </w:r>
      <w:r w:rsidR="007F73AA">
        <w:rPr>
          <w:rFonts w:eastAsiaTheme="minorHAnsi"/>
          <w:sz w:val="28"/>
          <w:szCs w:val="28"/>
          <w:lang w:eastAsia="en-US"/>
        </w:rPr>
        <w:t>«</w:t>
      </w:r>
      <w:r w:rsidR="008C4350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7F73AA">
        <w:rPr>
          <w:rFonts w:eastAsiaTheme="minorHAnsi"/>
          <w:sz w:val="28"/>
          <w:szCs w:val="28"/>
          <w:lang w:eastAsia="en-US"/>
        </w:rPr>
        <w:t>»</w:t>
      </w:r>
      <w:r w:rsidR="008C4350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>соответстви</w:t>
      </w:r>
      <w:r w:rsidR="008C4350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с Федеральным законом</w:t>
      </w:r>
      <w:r w:rsidRPr="002115B1">
        <w:rPr>
          <w:sz w:val="28"/>
          <w:szCs w:val="28"/>
        </w:rPr>
        <w:t xml:space="preserve"> </w:t>
      </w:r>
      <w:r w:rsidR="008C4350">
        <w:rPr>
          <w:sz w:val="28"/>
          <w:szCs w:val="28"/>
        </w:rPr>
        <w:t xml:space="preserve">       </w:t>
      </w:r>
      <w:r>
        <w:rPr>
          <w:sz w:val="28"/>
          <w:szCs w:val="28"/>
        </w:rPr>
        <w:t>от 6 октября 2003 года</w:t>
      </w:r>
      <w:r w:rsidR="008C4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</w:t>
      </w:r>
      <w:r w:rsidR="007F73AA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</w:t>
      </w:r>
      <w:r w:rsidR="00744F6A">
        <w:rPr>
          <w:sz w:val="28"/>
          <w:szCs w:val="28"/>
        </w:rPr>
        <w:t>авления в Российской Федерации</w:t>
      </w:r>
      <w:r w:rsidR="007F73AA">
        <w:rPr>
          <w:sz w:val="28"/>
          <w:szCs w:val="28"/>
        </w:rPr>
        <w:t>»</w:t>
      </w:r>
      <w:r w:rsidR="008C4350">
        <w:rPr>
          <w:sz w:val="28"/>
          <w:szCs w:val="28"/>
        </w:rPr>
        <w:t xml:space="preserve">, руководствуясь пунктом 1 части 1 статьи 19 Устава муниципального образования </w:t>
      </w:r>
      <w:r w:rsidR="007F73AA">
        <w:rPr>
          <w:sz w:val="28"/>
          <w:szCs w:val="28"/>
        </w:rPr>
        <w:t>«</w:t>
      </w:r>
      <w:r w:rsidR="008C4350">
        <w:rPr>
          <w:sz w:val="28"/>
          <w:szCs w:val="28"/>
        </w:rPr>
        <w:t>Зеленоградский городской округ</w:t>
      </w:r>
      <w:r w:rsidR="007F73AA">
        <w:rPr>
          <w:sz w:val="28"/>
          <w:szCs w:val="28"/>
        </w:rPr>
        <w:t>»</w:t>
      </w:r>
      <w:r w:rsidR="008C4350">
        <w:rPr>
          <w:sz w:val="28"/>
          <w:szCs w:val="28"/>
        </w:rPr>
        <w:t>,</w:t>
      </w:r>
      <w:r w:rsidR="00585954" w:rsidRPr="00585954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окружной Совет депутатов муниципального образования </w:t>
      </w:r>
      <w:r w:rsidR="007F73AA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7F73AA">
        <w:rPr>
          <w:rFonts w:eastAsiaTheme="minorHAnsi"/>
          <w:sz w:val="28"/>
          <w:szCs w:val="28"/>
          <w:lang w:eastAsia="en-US"/>
        </w:rPr>
        <w:t>»</w:t>
      </w:r>
    </w:p>
    <w:p w:rsidR="00684C80" w:rsidRDefault="00684C80" w:rsidP="00684C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84C80" w:rsidRPr="002115B1" w:rsidRDefault="00684C80" w:rsidP="00684C8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115B1">
        <w:rPr>
          <w:rFonts w:eastAsiaTheme="minorHAnsi"/>
          <w:b/>
          <w:sz w:val="28"/>
          <w:szCs w:val="28"/>
          <w:lang w:eastAsia="en-US"/>
        </w:rPr>
        <w:t>РЕШИЛ:</w:t>
      </w:r>
    </w:p>
    <w:p w:rsidR="00684C80" w:rsidRPr="001D7D65" w:rsidRDefault="00684C80" w:rsidP="00684C8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84C80" w:rsidRPr="00015E5B" w:rsidRDefault="00684C80" w:rsidP="00684C80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15E5B">
        <w:rPr>
          <w:rFonts w:eastAsiaTheme="minorHAnsi"/>
          <w:sz w:val="28"/>
          <w:szCs w:val="28"/>
          <w:lang w:eastAsia="en-US"/>
        </w:rPr>
        <w:t xml:space="preserve">Внести в Устав муниципального образования </w:t>
      </w:r>
      <w:r w:rsidR="007F73AA">
        <w:rPr>
          <w:rFonts w:eastAsiaTheme="minorHAnsi"/>
          <w:sz w:val="28"/>
          <w:szCs w:val="28"/>
          <w:lang w:eastAsia="en-US"/>
        </w:rPr>
        <w:t>«</w:t>
      </w:r>
      <w:r w:rsidRPr="00015E5B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7F73AA">
        <w:rPr>
          <w:rFonts w:eastAsiaTheme="minorHAnsi"/>
          <w:sz w:val="28"/>
          <w:szCs w:val="28"/>
          <w:lang w:eastAsia="en-US"/>
        </w:rPr>
        <w:t>»</w:t>
      </w:r>
      <w:r w:rsidRPr="00015E5B">
        <w:rPr>
          <w:rFonts w:eastAsiaTheme="minorHAnsi"/>
          <w:sz w:val="28"/>
          <w:szCs w:val="28"/>
          <w:lang w:eastAsia="en-US"/>
        </w:rPr>
        <w:t xml:space="preserve">, принятый решением районного Совета депутатов муниципального образования </w:t>
      </w:r>
      <w:r w:rsidR="007F73AA">
        <w:rPr>
          <w:rFonts w:eastAsiaTheme="minorHAnsi"/>
          <w:sz w:val="28"/>
          <w:szCs w:val="28"/>
          <w:lang w:eastAsia="en-US"/>
        </w:rPr>
        <w:t>«</w:t>
      </w:r>
      <w:r w:rsidRPr="00015E5B">
        <w:rPr>
          <w:rFonts w:eastAsiaTheme="minorHAnsi"/>
          <w:sz w:val="28"/>
          <w:szCs w:val="28"/>
          <w:lang w:eastAsia="en-US"/>
        </w:rPr>
        <w:t>Зеленоградский район</w:t>
      </w:r>
      <w:r w:rsidR="007F73AA">
        <w:rPr>
          <w:rFonts w:eastAsiaTheme="minorHAnsi"/>
          <w:sz w:val="28"/>
          <w:szCs w:val="28"/>
          <w:lang w:eastAsia="en-US"/>
        </w:rPr>
        <w:t>»</w:t>
      </w:r>
      <w:r w:rsidRPr="00015E5B">
        <w:rPr>
          <w:rFonts w:eastAsiaTheme="minorHAnsi"/>
          <w:sz w:val="28"/>
          <w:szCs w:val="28"/>
          <w:lang w:eastAsia="en-US"/>
        </w:rPr>
        <w:t xml:space="preserve"> от 30.09.2015 г. № 283 </w:t>
      </w:r>
      <w:r w:rsidR="007F73AA">
        <w:rPr>
          <w:rFonts w:eastAsiaTheme="minorHAnsi"/>
          <w:sz w:val="28"/>
          <w:szCs w:val="28"/>
          <w:lang w:eastAsia="en-US"/>
        </w:rPr>
        <w:t>«</w:t>
      </w:r>
      <w:r w:rsidRPr="00015E5B">
        <w:rPr>
          <w:rFonts w:eastAsiaTheme="minorHAnsi"/>
          <w:sz w:val="28"/>
          <w:szCs w:val="28"/>
          <w:lang w:eastAsia="en-US"/>
        </w:rPr>
        <w:t xml:space="preserve">О принятии Устава муниципального образования </w:t>
      </w:r>
      <w:r w:rsidR="007F73AA">
        <w:rPr>
          <w:rFonts w:eastAsiaTheme="minorHAnsi"/>
          <w:sz w:val="28"/>
          <w:szCs w:val="28"/>
          <w:lang w:eastAsia="en-US"/>
        </w:rPr>
        <w:t>«</w:t>
      </w:r>
      <w:r w:rsidRPr="00015E5B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7F73AA">
        <w:rPr>
          <w:rFonts w:eastAsiaTheme="minorHAnsi"/>
          <w:sz w:val="28"/>
          <w:szCs w:val="28"/>
          <w:lang w:eastAsia="en-US"/>
        </w:rPr>
        <w:t>»</w:t>
      </w:r>
      <w:r w:rsidRPr="00015E5B">
        <w:rPr>
          <w:rFonts w:eastAsiaTheme="minorHAnsi"/>
          <w:sz w:val="28"/>
          <w:szCs w:val="28"/>
          <w:lang w:eastAsia="en-US"/>
        </w:rPr>
        <w:t xml:space="preserve"> (с изменениями, внесенными решениями окружного Совета депутатов муниципального образования </w:t>
      </w:r>
      <w:r w:rsidR="007F73AA">
        <w:rPr>
          <w:rFonts w:eastAsiaTheme="minorHAnsi"/>
          <w:sz w:val="28"/>
          <w:szCs w:val="28"/>
          <w:lang w:eastAsia="en-US"/>
        </w:rPr>
        <w:t>«</w:t>
      </w:r>
      <w:r w:rsidRPr="00015E5B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7F73AA">
        <w:rPr>
          <w:rFonts w:eastAsiaTheme="minorHAnsi"/>
          <w:sz w:val="28"/>
          <w:szCs w:val="28"/>
          <w:lang w:eastAsia="en-US"/>
        </w:rPr>
        <w:t>»</w:t>
      </w:r>
      <w:r w:rsidRPr="00015E5B">
        <w:rPr>
          <w:rFonts w:eastAsiaTheme="minorHAnsi"/>
          <w:sz w:val="28"/>
          <w:szCs w:val="28"/>
          <w:lang w:eastAsia="en-US"/>
        </w:rPr>
        <w:t xml:space="preserve"> от 15.06.2016 г. № 68, от</w:t>
      </w:r>
      <w:r w:rsidRPr="00015E5B">
        <w:rPr>
          <w:sz w:val="28"/>
          <w:szCs w:val="28"/>
        </w:rPr>
        <w:t xml:space="preserve"> 24.05.2017 г. № 145, от 24.05.2017 г. № 146, </w:t>
      </w:r>
      <w:r w:rsidRPr="00015E5B">
        <w:rPr>
          <w:sz w:val="28"/>
          <w:szCs w:val="28"/>
        </w:rPr>
        <w:lastRenderedPageBreak/>
        <w:t>от 30.08.2017 г. № 159, от 22.11.2017 г. № 173, от 18.04.2018 г. № 215</w:t>
      </w:r>
      <w:r>
        <w:rPr>
          <w:sz w:val="28"/>
          <w:szCs w:val="28"/>
        </w:rPr>
        <w:t>,            от 28.11.2018 г. № 265</w:t>
      </w:r>
      <w:r w:rsidR="007F73AA">
        <w:rPr>
          <w:sz w:val="28"/>
          <w:szCs w:val="28"/>
        </w:rPr>
        <w:t xml:space="preserve">, </w:t>
      </w:r>
      <w:r w:rsidR="00DB532B">
        <w:rPr>
          <w:sz w:val="28"/>
          <w:szCs w:val="28"/>
        </w:rPr>
        <w:t xml:space="preserve">от 04.09.2019 г. </w:t>
      </w:r>
      <w:r w:rsidR="007F73AA">
        <w:rPr>
          <w:sz w:val="28"/>
          <w:szCs w:val="28"/>
        </w:rPr>
        <w:t>№ 327</w:t>
      </w:r>
      <w:r w:rsidR="00DB532B">
        <w:rPr>
          <w:sz w:val="28"/>
          <w:szCs w:val="28"/>
        </w:rPr>
        <w:t>,</w:t>
      </w:r>
      <w:r w:rsidR="007F73AA">
        <w:rPr>
          <w:sz w:val="28"/>
          <w:szCs w:val="28"/>
        </w:rPr>
        <w:t xml:space="preserve"> от 04.09.2019 г.</w:t>
      </w:r>
      <w:r w:rsidR="00DB532B" w:rsidRPr="00DB532B">
        <w:rPr>
          <w:sz w:val="28"/>
          <w:szCs w:val="28"/>
        </w:rPr>
        <w:t xml:space="preserve"> </w:t>
      </w:r>
      <w:r w:rsidR="00DB532B">
        <w:rPr>
          <w:sz w:val="28"/>
          <w:szCs w:val="28"/>
        </w:rPr>
        <w:t>№ 328</w:t>
      </w:r>
      <w:r w:rsidRPr="00015E5B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,</w:t>
      </w:r>
      <w:r w:rsidRPr="00015E5B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7F73AA" w:rsidRPr="007F73AA" w:rsidRDefault="007F73AA" w:rsidP="007F73AA">
      <w:pPr>
        <w:pStyle w:val="a3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F73AA">
        <w:rPr>
          <w:rFonts w:eastAsiaTheme="minorHAnsi"/>
          <w:sz w:val="28"/>
          <w:szCs w:val="28"/>
          <w:lang w:eastAsia="en-US"/>
        </w:rPr>
        <w:t xml:space="preserve">пункт </w:t>
      </w:r>
      <w:r w:rsidRPr="007F73AA">
        <w:rPr>
          <w:rFonts w:eastAsiaTheme="minorHAnsi"/>
          <w:sz w:val="28"/>
          <w:szCs w:val="28"/>
        </w:rPr>
        <w:t>29</w:t>
      </w:r>
      <w:r w:rsidRPr="007F73AA">
        <w:rPr>
          <w:rFonts w:eastAsiaTheme="minorHAnsi"/>
          <w:sz w:val="28"/>
          <w:szCs w:val="28"/>
          <w:lang w:eastAsia="en-US"/>
        </w:rPr>
        <w:t xml:space="preserve"> части 1 статьи </w:t>
      </w:r>
      <w:r w:rsidRPr="007F73AA">
        <w:rPr>
          <w:rFonts w:eastAsiaTheme="minorHAnsi"/>
          <w:sz w:val="28"/>
          <w:szCs w:val="28"/>
        </w:rPr>
        <w:t>4</w:t>
      </w:r>
      <w:r w:rsidRPr="007F73AA">
        <w:rPr>
          <w:rFonts w:eastAsiaTheme="minorHAnsi"/>
          <w:sz w:val="28"/>
          <w:szCs w:val="28"/>
          <w:lang w:eastAsia="en-US"/>
        </w:rPr>
        <w:t xml:space="preserve"> после слов </w:t>
      </w:r>
      <w:r>
        <w:rPr>
          <w:rFonts w:eastAsiaTheme="minorHAnsi"/>
          <w:sz w:val="28"/>
          <w:szCs w:val="28"/>
          <w:lang w:eastAsia="en-US"/>
        </w:rPr>
        <w:t>«</w:t>
      </w:r>
      <w:r w:rsidRPr="007F73AA">
        <w:rPr>
          <w:rFonts w:eastAsiaTheme="minorHAnsi"/>
          <w:sz w:val="28"/>
          <w:szCs w:val="28"/>
          <w:lang w:eastAsia="en-US"/>
        </w:rPr>
        <w:t>территории, выдача</w:t>
      </w:r>
      <w:r>
        <w:rPr>
          <w:rFonts w:eastAsiaTheme="minorHAnsi"/>
          <w:sz w:val="28"/>
          <w:szCs w:val="28"/>
          <w:lang w:eastAsia="en-US"/>
        </w:rPr>
        <w:t>»</w:t>
      </w:r>
      <w:r w:rsidRPr="007F73AA">
        <w:rPr>
          <w:rFonts w:eastAsiaTheme="minorHAnsi"/>
          <w:sz w:val="28"/>
          <w:szCs w:val="28"/>
          <w:lang w:eastAsia="en-US"/>
        </w:rPr>
        <w:t xml:space="preserve"> дополнить словами </w:t>
      </w:r>
      <w:r>
        <w:rPr>
          <w:rFonts w:eastAsiaTheme="minorHAnsi"/>
          <w:sz w:val="28"/>
          <w:szCs w:val="28"/>
          <w:lang w:eastAsia="en-US"/>
        </w:rPr>
        <w:t>«</w:t>
      </w:r>
      <w:r w:rsidRPr="007F73AA">
        <w:rPr>
          <w:rFonts w:eastAsiaTheme="minorHAnsi"/>
          <w:sz w:val="28"/>
          <w:szCs w:val="28"/>
          <w:lang w:eastAsia="en-US"/>
        </w:rPr>
        <w:t>градостроительного плана земельного участка, расположенного в границах городского округа, выдача</w:t>
      </w:r>
      <w:r>
        <w:rPr>
          <w:rFonts w:eastAsiaTheme="minorHAnsi"/>
          <w:sz w:val="28"/>
          <w:szCs w:val="28"/>
          <w:lang w:eastAsia="en-US"/>
        </w:rPr>
        <w:t>»</w:t>
      </w:r>
      <w:r w:rsidR="004A4A29">
        <w:rPr>
          <w:rFonts w:eastAsiaTheme="minorHAnsi"/>
          <w:sz w:val="28"/>
          <w:szCs w:val="28"/>
          <w:lang w:eastAsia="en-US"/>
        </w:rPr>
        <w:t>;</w:t>
      </w:r>
    </w:p>
    <w:p w:rsidR="00135955" w:rsidRDefault="00135955" w:rsidP="007F73AA">
      <w:pPr>
        <w:pStyle w:val="a3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статье 17:</w:t>
      </w:r>
    </w:p>
    <w:p w:rsidR="00135955" w:rsidRDefault="00135955" w:rsidP="00135955">
      <w:pPr>
        <w:pStyle w:val="a3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изложить в следующей редакции:</w:t>
      </w:r>
    </w:p>
    <w:p w:rsidR="00135955" w:rsidRDefault="00135955" w:rsidP="00135955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«Статья 17. Структура и наименование органов местного самоуправления Зеленоградского городского округа»;</w:t>
      </w:r>
    </w:p>
    <w:p w:rsidR="00867B07" w:rsidRDefault="00FA1206" w:rsidP="00135955">
      <w:pPr>
        <w:pStyle w:val="a3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часть 1 статьи 17 изложить в следующей редакции:</w:t>
      </w:r>
    </w:p>
    <w:p w:rsidR="00FA1206" w:rsidRPr="00FA1206" w:rsidRDefault="007F73AA" w:rsidP="00FA12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FA1206" w:rsidRPr="00FA1206">
        <w:rPr>
          <w:rFonts w:eastAsiaTheme="minorHAnsi"/>
          <w:sz w:val="28"/>
          <w:szCs w:val="28"/>
          <w:lang w:eastAsia="en-US"/>
        </w:rPr>
        <w:t xml:space="preserve">1. Структуру органов местного самоуправления </w:t>
      </w:r>
      <w:r w:rsidR="00FA1206">
        <w:rPr>
          <w:rFonts w:eastAsiaTheme="minorHAnsi"/>
          <w:sz w:val="28"/>
          <w:szCs w:val="28"/>
          <w:lang w:eastAsia="en-US"/>
        </w:rPr>
        <w:t xml:space="preserve">Зеленоградского городского округа </w:t>
      </w:r>
      <w:r w:rsidR="00FA1206" w:rsidRPr="00FA1206">
        <w:rPr>
          <w:rFonts w:eastAsiaTheme="minorHAnsi"/>
          <w:sz w:val="28"/>
          <w:szCs w:val="28"/>
          <w:lang w:eastAsia="en-US"/>
        </w:rPr>
        <w:t>составляют:</w:t>
      </w:r>
    </w:p>
    <w:p w:rsidR="00FA1206" w:rsidRDefault="00FA1206" w:rsidP="000A4CCC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A4CCC">
        <w:rPr>
          <w:rFonts w:eastAsiaTheme="minorHAnsi"/>
          <w:sz w:val="28"/>
          <w:szCs w:val="28"/>
          <w:lang w:eastAsia="en-US"/>
        </w:rPr>
        <w:t xml:space="preserve">представительный орган городского округа - окружной Совет депутатов </w:t>
      </w:r>
      <w:r w:rsidR="007F73AA">
        <w:rPr>
          <w:rFonts w:eastAsiaTheme="minorHAnsi"/>
          <w:sz w:val="28"/>
          <w:szCs w:val="28"/>
          <w:lang w:eastAsia="en-US"/>
        </w:rPr>
        <w:t xml:space="preserve">муниципального образования «Зеленоградский городской округ» Калининградской области </w:t>
      </w:r>
      <w:r w:rsidRPr="000A4CCC">
        <w:rPr>
          <w:rFonts w:eastAsiaTheme="minorHAnsi"/>
          <w:sz w:val="28"/>
          <w:szCs w:val="28"/>
          <w:lang w:eastAsia="en-US"/>
        </w:rPr>
        <w:t xml:space="preserve">(далее </w:t>
      </w:r>
      <w:r w:rsidR="00135955">
        <w:rPr>
          <w:rFonts w:eastAsiaTheme="minorHAnsi"/>
          <w:sz w:val="28"/>
          <w:szCs w:val="28"/>
          <w:lang w:eastAsia="en-US"/>
        </w:rPr>
        <w:t xml:space="preserve">по тексту </w:t>
      </w:r>
      <w:r w:rsidRPr="000A4CCC">
        <w:rPr>
          <w:rFonts w:eastAsiaTheme="minorHAnsi"/>
          <w:sz w:val="28"/>
          <w:szCs w:val="28"/>
          <w:lang w:eastAsia="en-US"/>
        </w:rPr>
        <w:t>- окружной Совет депутатов</w:t>
      </w:r>
      <w:r w:rsidR="00135955">
        <w:rPr>
          <w:rFonts w:eastAsiaTheme="minorHAnsi"/>
          <w:sz w:val="28"/>
          <w:szCs w:val="28"/>
          <w:lang w:eastAsia="en-US"/>
        </w:rPr>
        <w:t>).</w:t>
      </w:r>
    </w:p>
    <w:p w:rsidR="00135955" w:rsidRPr="000A4CCC" w:rsidRDefault="00135955" w:rsidP="00135955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Сокращенное наименование – окружной Совет депутатов Зеленоградского городского округа.</w:t>
      </w:r>
    </w:p>
    <w:p w:rsidR="00FA1206" w:rsidRDefault="00FA1206" w:rsidP="000A4CCC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A4CCC">
        <w:rPr>
          <w:rFonts w:eastAsiaTheme="minorHAnsi"/>
          <w:sz w:val="28"/>
          <w:szCs w:val="28"/>
          <w:lang w:eastAsia="en-US"/>
        </w:rPr>
        <w:t xml:space="preserve">глава городского округа </w:t>
      </w:r>
      <w:r w:rsidR="007F73AA">
        <w:rPr>
          <w:rFonts w:eastAsiaTheme="minorHAnsi"/>
          <w:sz w:val="28"/>
          <w:szCs w:val="28"/>
          <w:lang w:eastAsia="en-US"/>
        </w:rPr>
        <w:t>–</w:t>
      </w:r>
      <w:r w:rsidRPr="000A4CCC">
        <w:rPr>
          <w:rFonts w:eastAsiaTheme="minorHAnsi"/>
          <w:sz w:val="28"/>
          <w:szCs w:val="28"/>
          <w:lang w:eastAsia="en-US"/>
        </w:rPr>
        <w:t xml:space="preserve"> </w:t>
      </w:r>
      <w:r w:rsidR="007F73AA" w:rsidRPr="000A4CCC">
        <w:rPr>
          <w:rFonts w:eastAsiaTheme="minorHAnsi"/>
          <w:sz w:val="28"/>
          <w:szCs w:val="28"/>
          <w:lang w:eastAsia="en-US"/>
        </w:rPr>
        <w:t>глава</w:t>
      </w:r>
      <w:r w:rsidR="007F73AA" w:rsidRPr="007F73AA">
        <w:rPr>
          <w:rFonts w:eastAsiaTheme="minorHAnsi"/>
          <w:sz w:val="28"/>
          <w:szCs w:val="28"/>
          <w:lang w:eastAsia="en-US"/>
        </w:rPr>
        <w:t xml:space="preserve"> </w:t>
      </w:r>
      <w:r w:rsidR="007F73AA">
        <w:rPr>
          <w:rFonts w:eastAsiaTheme="minorHAnsi"/>
          <w:sz w:val="28"/>
          <w:szCs w:val="28"/>
          <w:lang w:eastAsia="en-US"/>
        </w:rPr>
        <w:t>муниципального образования «Зеленоградский городской округ» Калининградской области,</w:t>
      </w:r>
      <w:r w:rsidRPr="000A4CCC">
        <w:rPr>
          <w:rFonts w:eastAsiaTheme="minorHAnsi"/>
          <w:sz w:val="28"/>
          <w:szCs w:val="28"/>
          <w:lang w:eastAsia="en-US"/>
        </w:rPr>
        <w:t xml:space="preserve"> исполняющий полномочия председателя окружного Совета депутатов (далее</w:t>
      </w:r>
      <w:r w:rsidR="000A4CCC" w:rsidRPr="000A4CCC">
        <w:rPr>
          <w:rFonts w:eastAsiaTheme="minorHAnsi"/>
          <w:sz w:val="28"/>
          <w:szCs w:val="28"/>
          <w:lang w:eastAsia="en-US"/>
        </w:rPr>
        <w:t xml:space="preserve"> </w:t>
      </w:r>
      <w:r w:rsidR="00135955">
        <w:rPr>
          <w:rFonts w:eastAsiaTheme="minorHAnsi"/>
          <w:sz w:val="28"/>
          <w:szCs w:val="28"/>
          <w:lang w:eastAsia="en-US"/>
        </w:rPr>
        <w:t xml:space="preserve">по тексту </w:t>
      </w:r>
      <w:r w:rsidRPr="000A4CCC">
        <w:rPr>
          <w:rFonts w:eastAsiaTheme="minorHAnsi"/>
          <w:sz w:val="28"/>
          <w:szCs w:val="28"/>
          <w:lang w:eastAsia="en-US"/>
        </w:rPr>
        <w:t>- глава Зел</w:t>
      </w:r>
      <w:r w:rsidR="00135955">
        <w:rPr>
          <w:rFonts w:eastAsiaTheme="minorHAnsi"/>
          <w:sz w:val="28"/>
          <w:szCs w:val="28"/>
          <w:lang w:eastAsia="en-US"/>
        </w:rPr>
        <w:t>еноградского городского округа).</w:t>
      </w:r>
    </w:p>
    <w:p w:rsidR="00135955" w:rsidRPr="000A4CCC" w:rsidRDefault="00135955" w:rsidP="00135955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Сокращенное наименование – глава Зеленоградского городского округа.</w:t>
      </w:r>
    </w:p>
    <w:p w:rsidR="00FA1206" w:rsidRDefault="00FA1206" w:rsidP="000A4CCC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1206">
        <w:rPr>
          <w:rFonts w:eastAsiaTheme="minorHAnsi"/>
          <w:sz w:val="28"/>
          <w:szCs w:val="28"/>
          <w:lang w:eastAsia="en-US"/>
        </w:rPr>
        <w:t>исполнительно-распорядительный орган городского округа - администрация</w:t>
      </w:r>
      <w:r w:rsidR="007F73AA" w:rsidRPr="007F73AA">
        <w:rPr>
          <w:rFonts w:eastAsiaTheme="minorHAnsi"/>
          <w:sz w:val="28"/>
          <w:szCs w:val="28"/>
          <w:lang w:eastAsia="en-US"/>
        </w:rPr>
        <w:t xml:space="preserve"> </w:t>
      </w:r>
      <w:r w:rsidR="007F73AA">
        <w:rPr>
          <w:rFonts w:eastAsiaTheme="minorHAnsi"/>
          <w:sz w:val="28"/>
          <w:szCs w:val="28"/>
          <w:lang w:eastAsia="en-US"/>
        </w:rPr>
        <w:t>муниципального образования «Зеленоградский городской округ» Калининградской области</w:t>
      </w:r>
      <w:r w:rsidRPr="00FA1206">
        <w:rPr>
          <w:rFonts w:eastAsiaTheme="minorHAnsi"/>
          <w:sz w:val="28"/>
          <w:szCs w:val="28"/>
          <w:lang w:eastAsia="en-US"/>
        </w:rPr>
        <w:t xml:space="preserve"> (далее </w:t>
      </w:r>
      <w:r w:rsidR="00135955">
        <w:rPr>
          <w:rFonts w:eastAsiaTheme="minorHAnsi"/>
          <w:sz w:val="28"/>
          <w:szCs w:val="28"/>
          <w:lang w:eastAsia="en-US"/>
        </w:rPr>
        <w:t xml:space="preserve">по тексту </w:t>
      </w:r>
      <w:r w:rsidRPr="00FA1206">
        <w:rPr>
          <w:rFonts w:eastAsiaTheme="minorHAnsi"/>
          <w:sz w:val="28"/>
          <w:szCs w:val="28"/>
          <w:lang w:eastAsia="en-US"/>
        </w:rPr>
        <w:t>- администрация Зел</w:t>
      </w:r>
      <w:r w:rsidR="00135955">
        <w:rPr>
          <w:rFonts w:eastAsiaTheme="minorHAnsi"/>
          <w:sz w:val="28"/>
          <w:szCs w:val="28"/>
          <w:lang w:eastAsia="en-US"/>
        </w:rPr>
        <w:t>еноградского городского округа).</w:t>
      </w:r>
    </w:p>
    <w:p w:rsidR="00135955" w:rsidRDefault="00135955" w:rsidP="00135955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Сокращенное наименование – администрация Зеленоградского городского округа.</w:t>
      </w:r>
    </w:p>
    <w:p w:rsidR="00135955" w:rsidRDefault="00FA1206" w:rsidP="0023068A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3068A">
        <w:rPr>
          <w:rFonts w:eastAsiaTheme="minorHAnsi"/>
          <w:sz w:val="28"/>
          <w:szCs w:val="28"/>
          <w:lang w:eastAsia="en-US"/>
        </w:rPr>
        <w:t>контрольно-счетный орган городского округа - контрольно-счетная комиссия</w:t>
      </w:r>
      <w:r w:rsidR="007F73AA" w:rsidRPr="007F73AA">
        <w:rPr>
          <w:rFonts w:eastAsiaTheme="minorHAnsi"/>
          <w:sz w:val="28"/>
          <w:szCs w:val="28"/>
          <w:lang w:eastAsia="en-US"/>
        </w:rPr>
        <w:t xml:space="preserve"> </w:t>
      </w:r>
      <w:r w:rsidR="007F73AA">
        <w:rPr>
          <w:rFonts w:eastAsiaTheme="minorHAnsi"/>
          <w:sz w:val="28"/>
          <w:szCs w:val="28"/>
          <w:lang w:eastAsia="en-US"/>
        </w:rPr>
        <w:t>муниципального образования «Зеленоградский городской округ» Калининградской области</w:t>
      </w:r>
      <w:r w:rsidRPr="0023068A">
        <w:rPr>
          <w:rFonts w:eastAsiaTheme="minorHAnsi"/>
          <w:sz w:val="28"/>
          <w:szCs w:val="28"/>
          <w:lang w:eastAsia="en-US"/>
        </w:rPr>
        <w:t xml:space="preserve"> (далее </w:t>
      </w:r>
      <w:r w:rsidR="00135955">
        <w:rPr>
          <w:rFonts w:eastAsiaTheme="minorHAnsi"/>
          <w:sz w:val="28"/>
          <w:szCs w:val="28"/>
          <w:lang w:eastAsia="en-US"/>
        </w:rPr>
        <w:t xml:space="preserve">по тексту </w:t>
      </w:r>
      <w:r w:rsidRPr="0023068A">
        <w:rPr>
          <w:rFonts w:eastAsiaTheme="minorHAnsi"/>
          <w:sz w:val="28"/>
          <w:szCs w:val="28"/>
          <w:lang w:eastAsia="en-US"/>
        </w:rPr>
        <w:t>- контрольно-счетная комиссия Зеленоградского городского округа).</w:t>
      </w:r>
    </w:p>
    <w:p w:rsidR="00FA1206" w:rsidRPr="0023068A" w:rsidRDefault="00135955" w:rsidP="00135955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Сокращенное наименование - </w:t>
      </w:r>
      <w:r w:rsidRPr="0023068A">
        <w:rPr>
          <w:rFonts w:eastAsiaTheme="minorHAnsi"/>
          <w:sz w:val="28"/>
          <w:szCs w:val="28"/>
          <w:lang w:eastAsia="en-US"/>
        </w:rPr>
        <w:t>контрольно-счетная комиссия Зеленоградского городского округа</w:t>
      </w:r>
      <w:r>
        <w:rPr>
          <w:rFonts w:eastAsiaTheme="minorHAnsi"/>
          <w:sz w:val="28"/>
          <w:szCs w:val="28"/>
          <w:lang w:eastAsia="en-US"/>
        </w:rPr>
        <w:t>.».</w:t>
      </w:r>
    </w:p>
    <w:p w:rsidR="00684C80" w:rsidRDefault="00684C80" w:rsidP="00A62672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2672">
        <w:rPr>
          <w:sz w:val="28"/>
          <w:szCs w:val="28"/>
        </w:rPr>
        <w:t>Направить решение для государственной регистрации в порядке, установленном действующим законодательством, в Управление Министерства юстиции Российской Федерации по Калининградской области.</w:t>
      </w:r>
    </w:p>
    <w:p w:rsidR="00684C80" w:rsidRPr="00A62672" w:rsidRDefault="00A62672" w:rsidP="00A62672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2672">
        <w:rPr>
          <w:sz w:val="28"/>
          <w:szCs w:val="28"/>
        </w:rPr>
        <w:t xml:space="preserve">Решение </w:t>
      </w:r>
      <w:r w:rsidR="00684C80" w:rsidRPr="00A62672">
        <w:rPr>
          <w:sz w:val="28"/>
          <w:szCs w:val="28"/>
        </w:rPr>
        <w:t>подлежит официальному опубликованию после его государственной регистрации и вступает в силу после официального опубликования.</w:t>
      </w:r>
    </w:p>
    <w:p w:rsidR="00684C80" w:rsidRPr="00FF4FC9" w:rsidRDefault="00684C80" w:rsidP="00684C80">
      <w:pPr>
        <w:jc w:val="both"/>
        <w:rPr>
          <w:sz w:val="28"/>
          <w:szCs w:val="28"/>
        </w:rPr>
      </w:pPr>
      <w:r w:rsidRPr="00FF4FC9">
        <w:rPr>
          <w:sz w:val="28"/>
          <w:szCs w:val="28"/>
        </w:rPr>
        <w:t>Глава муниципального образования</w:t>
      </w:r>
    </w:p>
    <w:p w:rsidR="00684C80" w:rsidRDefault="007F73AA" w:rsidP="00684C80">
      <w:pPr>
        <w:spacing w:line="360" w:lineRule="auto"/>
        <w:jc w:val="both"/>
        <w:rPr>
          <w:rFonts w:eastAsiaTheme="minorHAnsi"/>
          <w:lang w:eastAsia="en-US"/>
        </w:rPr>
      </w:pPr>
      <w:r>
        <w:rPr>
          <w:sz w:val="28"/>
          <w:szCs w:val="28"/>
        </w:rPr>
        <w:t>«</w:t>
      </w:r>
      <w:r w:rsidR="00684C80" w:rsidRPr="00910376">
        <w:rPr>
          <w:sz w:val="28"/>
          <w:szCs w:val="28"/>
        </w:rPr>
        <w:t xml:space="preserve">Зеленоградский городской </w:t>
      </w:r>
      <w:proofErr w:type="gramStart"/>
      <w:r w:rsidR="00684C80" w:rsidRPr="00910376">
        <w:rPr>
          <w:sz w:val="28"/>
          <w:szCs w:val="28"/>
        </w:rPr>
        <w:t>округ</w:t>
      </w:r>
      <w:r>
        <w:rPr>
          <w:sz w:val="28"/>
          <w:szCs w:val="28"/>
        </w:rPr>
        <w:t>»</w:t>
      </w:r>
      <w:r w:rsidR="00684C80" w:rsidRPr="00910376">
        <w:rPr>
          <w:sz w:val="28"/>
          <w:szCs w:val="28"/>
        </w:rPr>
        <w:t xml:space="preserve">   </w:t>
      </w:r>
      <w:proofErr w:type="gramEnd"/>
      <w:r w:rsidR="00684C80" w:rsidRPr="00910376">
        <w:rPr>
          <w:sz w:val="28"/>
          <w:szCs w:val="28"/>
        </w:rPr>
        <w:t xml:space="preserve">                                          </w:t>
      </w:r>
      <w:r w:rsidR="00684C80">
        <w:rPr>
          <w:sz w:val="28"/>
          <w:szCs w:val="28"/>
        </w:rPr>
        <w:t xml:space="preserve">     </w:t>
      </w:r>
      <w:r w:rsidR="00684C80" w:rsidRPr="00910376">
        <w:rPr>
          <w:sz w:val="28"/>
          <w:szCs w:val="28"/>
        </w:rPr>
        <w:t>С.В. Кулаков</w:t>
      </w:r>
    </w:p>
    <w:p w:rsidR="002A2FC3" w:rsidRPr="00CA3D1B" w:rsidRDefault="002A2FC3" w:rsidP="002A2FC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A3D1B">
        <w:rPr>
          <w:rFonts w:eastAsiaTheme="minorHAnsi"/>
          <w:lang w:eastAsia="en-US"/>
        </w:rPr>
        <w:lastRenderedPageBreak/>
        <w:t>Приложение</w:t>
      </w:r>
      <w:r>
        <w:rPr>
          <w:rFonts w:eastAsiaTheme="minorHAnsi"/>
          <w:lang w:eastAsia="en-US"/>
        </w:rPr>
        <w:t xml:space="preserve"> 2</w:t>
      </w:r>
    </w:p>
    <w:p w:rsidR="002A2FC3" w:rsidRPr="00CA3D1B" w:rsidRDefault="002A2FC3" w:rsidP="002A2FC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A3D1B">
        <w:rPr>
          <w:rFonts w:eastAsiaTheme="minorHAnsi"/>
          <w:lang w:eastAsia="en-US"/>
        </w:rPr>
        <w:t>к решению окружного Совета депутатов</w:t>
      </w:r>
    </w:p>
    <w:p w:rsidR="002A2FC3" w:rsidRDefault="002A2FC3" w:rsidP="002A2FC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A3D1B">
        <w:rPr>
          <w:rFonts w:eastAsiaTheme="minorHAnsi"/>
          <w:lang w:eastAsia="en-US"/>
        </w:rPr>
        <w:t xml:space="preserve">муниципального образования </w:t>
      </w:r>
    </w:p>
    <w:p w:rsidR="002A2FC3" w:rsidRDefault="007F73AA" w:rsidP="002A2FC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2A2FC3" w:rsidRPr="00CA3D1B">
        <w:rPr>
          <w:rFonts w:eastAsiaTheme="minorHAnsi"/>
          <w:lang w:eastAsia="en-US"/>
        </w:rPr>
        <w:t>Зеленоградский городской округ</w:t>
      </w:r>
      <w:r>
        <w:rPr>
          <w:rFonts w:eastAsiaTheme="minorHAnsi"/>
          <w:lang w:eastAsia="en-US"/>
        </w:rPr>
        <w:t>»</w:t>
      </w:r>
    </w:p>
    <w:p w:rsidR="002A2FC3" w:rsidRDefault="002A2FC3" w:rsidP="002A2FC3">
      <w:pPr>
        <w:spacing w:line="360" w:lineRule="auto"/>
        <w:ind w:left="4956" w:firstLine="708"/>
        <w:jc w:val="both"/>
        <w:rPr>
          <w:sz w:val="28"/>
          <w:szCs w:val="28"/>
        </w:rPr>
      </w:pPr>
      <w:r>
        <w:rPr>
          <w:rFonts w:eastAsiaTheme="minorHAnsi"/>
          <w:lang w:eastAsia="en-US"/>
        </w:rPr>
        <w:t xml:space="preserve">       от </w:t>
      </w:r>
      <w:r w:rsidR="00851828">
        <w:rPr>
          <w:rFonts w:eastAsiaTheme="minorHAnsi"/>
          <w:lang w:eastAsia="en-US"/>
        </w:rPr>
        <w:t>27 сентября</w:t>
      </w:r>
      <w:r>
        <w:rPr>
          <w:rFonts w:eastAsiaTheme="minorHAnsi"/>
          <w:lang w:eastAsia="en-US"/>
        </w:rPr>
        <w:t xml:space="preserve"> 201</w:t>
      </w:r>
      <w:r w:rsidR="00684C80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 xml:space="preserve"> года №</w:t>
      </w:r>
      <w:r w:rsidR="00851828">
        <w:rPr>
          <w:rFonts w:eastAsiaTheme="minorHAnsi"/>
          <w:lang w:eastAsia="en-US"/>
        </w:rPr>
        <w:t xml:space="preserve"> 335</w:t>
      </w:r>
    </w:p>
    <w:p w:rsidR="002A2FC3" w:rsidRDefault="002A2FC3" w:rsidP="00B6536C">
      <w:pPr>
        <w:spacing w:line="360" w:lineRule="auto"/>
        <w:jc w:val="both"/>
        <w:rPr>
          <w:sz w:val="28"/>
          <w:szCs w:val="28"/>
        </w:rPr>
      </w:pPr>
    </w:p>
    <w:p w:rsidR="002A2FC3" w:rsidRPr="001A39E2" w:rsidRDefault="002A2FC3" w:rsidP="002A2FC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A39E2">
        <w:rPr>
          <w:rFonts w:eastAsia="Calibri"/>
          <w:b/>
          <w:sz w:val="28"/>
          <w:szCs w:val="28"/>
          <w:lang w:eastAsia="en-US"/>
        </w:rPr>
        <w:t>ПОРЯДОК</w:t>
      </w:r>
    </w:p>
    <w:p w:rsidR="002A2FC3" w:rsidRPr="001A39E2" w:rsidRDefault="002A2FC3" w:rsidP="002A2FC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A39E2">
        <w:rPr>
          <w:rFonts w:eastAsia="Calibri"/>
          <w:b/>
          <w:sz w:val="28"/>
          <w:szCs w:val="28"/>
          <w:lang w:eastAsia="en-US"/>
        </w:rPr>
        <w:t xml:space="preserve">учета предложений по проекту решения окружного Совета депутатов муниципального образования </w:t>
      </w:r>
      <w:r w:rsidR="007F73AA">
        <w:rPr>
          <w:rFonts w:eastAsia="Calibri"/>
          <w:b/>
          <w:sz w:val="28"/>
          <w:szCs w:val="28"/>
          <w:lang w:eastAsia="en-US"/>
        </w:rPr>
        <w:t>«</w:t>
      </w:r>
      <w:r w:rsidRPr="001A39E2">
        <w:rPr>
          <w:rFonts w:eastAsia="Calibri"/>
          <w:b/>
          <w:sz w:val="28"/>
          <w:szCs w:val="28"/>
          <w:lang w:eastAsia="en-US"/>
        </w:rPr>
        <w:t>Зеленоградский городской округ</w:t>
      </w:r>
      <w:r w:rsidR="007F73AA">
        <w:rPr>
          <w:rFonts w:eastAsia="Calibri"/>
          <w:b/>
          <w:sz w:val="28"/>
          <w:szCs w:val="28"/>
          <w:lang w:eastAsia="en-US"/>
        </w:rPr>
        <w:t>»</w:t>
      </w:r>
    </w:p>
    <w:p w:rsidR="00FD4E67" w:rsidRDefault="002A2FC3" w:rsidP="002A2FC3">
      <w:pPr>
        <w:autoSpaceDE w:val="0"/>
        <w:autoSpaceDN w:val="0"/>
        <w:adjustRightInd w:val="0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1A39E2">
        <w:rPr>
          <w:rFonts w:eastAsia="Calibri"/>
          <w:b/>
          <w:sz w:val="28"/>
          <w:szCs w:val="28"/>
          <w:lang w:eastAsia="en-US"/>
        </w:rPr>
        <w:t xml:space="preserve"> </w:t>
      </w:r>
      <w:r w:rsidR="007F73AA">
        <w:rPr>
          <w:rFonts w:eastAsia="Calibri"/>
          <w:b/>
          <w:sz w:val="28"/>
          <w:szCs w:val="28"/>
          <w:lang w:eastAsia="en-US"/>
        </w:rPr>
        <w:t>«</w:t>
      </w:r>
      <w:r w:rsidRPr="001A39E2">
        <w:rPr>
          <w:rFonts w:eastAsia="Calibri"/>
          <w:b/>
          <w:sz w:val="28"/>
          <w:szCs w:val="28"/>
          <w:lang w:eastAsia="en-US"/>
        </w:rPr>
        <w:t xml:space="preserve">О внесении изменений в Устав муниципального образования </w:t>
      </w:r>
      <w:r w:rsidR="007F73AA">
        <w:rPr>
          <w:rFonts w:eastAsia="Calibri"/>
          <w:b/>
          <w:sz w:val="28"/>
          <w:szCs w:val="28"/>
          <w:lang w:eastAsia="en-US"/>
        </w:rPr>
        <w:t>«</w:t>
      </w:r>
      <w:r w:rsidRPr="001A39E2">
        <w:rPr>
          <w:rFonts w:eastAsia="Calibri"/>
          <w:b/>
          <w:sz w:val="28"/>
          <w:szCs w:val="28"/>
          <w:lang w:eastAsia="en-US"/>
        </w:rPr>
        <w:t>Зеленоградский городской округ</w:t>
      </w:r>
      <w:r w:rsidR="007F73AA">
        <w:rPr>
          <w:rFonts w:eastAsia="Calibri"/>
          <w:b/>
          <w:sz w:val="28"/>
          <w:szCs w:val="28"/>
          <w:lang w:eastAsia="en-US"/>
        </w:rPr>
        <w:t>»</w:t>
      </w:r>
      <w:r w:rsidRPr="001A39E2">
        <w:rPr>
          <w:rFonts w:eastAsia="Calibri"/>
          <w:b/>
          <w:sz w:val="28"/>
          <w:szCs w:val="28"/>
          <w:lang w:eastAsia="en-US"/>
        </w:rPr>
        <w:t>,</w:t>
      </w:r>
      <w:r w:rsidRPr="001A39E2">
        <w:rPr>
          <w:rFonts w:eastAsia="Calibri"/>
          <w:b/>
          <w:i/>
          <w:sz w:val="28"/>
          <w:szCs w:val="28"/>
          <w:lang w:eastAsia="en-US"/>
        </w:rPr>
        <w:t xml:space="preserve"> </w:t>
      </w:r>
    </w:p>
    <w:p w:rsidR="002A2FC3" w:rsidRPr="001A39E2" w:rsidRDefault="002A2FC3" w:rsidP="002A2FC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A39E2">
        <w:rPr>
          <w:rFonts w:eastAsia="Calibri"/>
          <w:b/>
          <w:sz w:val="28"/>
          <w:szCs w:val="28"/>
          <w:lang w:eastAsia="en-US"/>
        </w:rPr>
        <w:t>а также участия граждан в его обсуждении</w:t>
      </w:r>
    </w:p>
    <w:p w:rsidR="002A2FC3" w:rsidRPr="001A39E2" w:rsidRDefault="002A2FC3" w:rsidP="002A2FC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2A2FC3" w:rsidRPr="001A39E2" w:rsidRDefault="002A2FC3" w:rsidP="002A2FC3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39E2">
        <w:rPr>
          <w:rFonts w:eastAsia="Calibri"/>
          <w:sz w:val="28"/>
          <w:szCs w:val="28"/>
          <w:lang w:eastAsia="en-US"/>
        </w:rPr>
        <w:t xml:space="preserve">Настоящий Порядок разработан в соответствии с требованиями Федерального </w:t>
      </w:r>
      <w:hyperlink r:id="rId9" w:history="1">
        <w:r w:rsidRPr="001A39E2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1A39E2">
        <w:rPr>
          <w:rFonts w:eastAsia="Calibri"/>
          <w:sz w:val="28"/>
          <w:szCs w:val="28"/>
          <w:lang w:eastAsia="en-US"/>
        </w:rPr>
        <w:t xml:space="preserve"> от 6</w:t>
      </w:r>
      <w:r>
        <w:rPr>
          <w:rFonts w:eastAsia="Calibri"/>
          <w:sz w:val="28"/>
          <w:szCs w:val="28"/>
          <w:lang w:eastAsia="en-US"/>
        </w:rPr>
        <w:t xml:space="preserve"> октября </w:t>
      </w:r>
      <w:r w:rsidRPr="001A39E2">
        <w:rPr>
          <w:rFonts w:eastAsia="Calibri"/>
          <w:sz w:val="28"/>
          <w:szCs w:val="28"/>
          <w:lang w:eastAsia="en-US"/>
        </w:rPr>
        <w:t xml:space="preserve">2003 года № 131-ФЗ </w:t>
      </w:r>
      <w:r w:rsidR="007F73AA">
        <w:rPr>
          <w:rFonts w:eastAsia="Calibri"/>
          <w:sz w:val="28"/>
          <w:szCs w:val="28"/>
          <w:lang w:eastAsia="en-US"/>
        </w:rPr>
        <w:t>«</w:t>
      </w:r>
      <w:r w:rsidRPr="001A39E2">
        <w:rPr>
          <w:rFonts w:eastAsia="Calibr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7F73AA">
        <w:rPr>
          <w:rFonts w:eastAsia="Calibri"/>
          <w:sz w:val="28"/>
          <w:szCs w:val="28"/>
          <w:lang w:eastAsia="en-US"/>
        </w:rPr>
        <w:t>»</w:t>
      </w:r>
      <w:r w:rsidRPr="001A39E2">
        <w:rPr>
          <w:rFonts w:eastAsia="Calibri"/>
          <w:sz w:val="28"/>
          <w:szCs w:val="28"/>
          <w:lang w:eastAsia="en-US"/>
        </w:rPr>
        <w:t xml:space="preserve"> в целях учета предложений и определения форм участия жителей муниципального образования </w:t>
      </w:r>
      <w:r w:rsidR="007F73AA">
        <w:rPr>
          <w:rFonts w:eastAsia="Calibri"/>
          <w:sz w:val="28"/>
          <w:szCs w:val="28"/>
          <w:lang w:eastAsia="en-US"/>
        </w:rPr>
        <w:t>«</w:t>
      </w:r>
      <w:r w:rsidRPr="001A39E2">
        <w:rPr>
          <w:rFonts w:eastAsia="Calibri"/>
          <w:sz w:val="28"/>
          <w:szCs w:val="28"/>
          <w:lang w:eastAsia="en-US"/>
        </w:rPr>
        <w:t>Зеленоградский городской округ</w:t>
      </w:r>
      <w:r w:rsidR="007F73AA">
        <w:rPr>
          <w:rFonts w:eastAsia="Calibri"/>
          <w:sz w:val="28"/>
          <w:szCs w:val="28"/>
          <w:lang w:eastAsia="en-US"/>
        </w:rPr>
        <w:t>»</w:t>
      </w:r>
      <w:r w:rsidRPr="001A39E2">
        <w:rPr>
          <w:rFonts w:eastAsia="Calibri"/>
          <w:sz w:val="28"/>
          <w:szCs w:val="28"/>
          <w:lang w:eastAsia="en-US"/>
        </w:rPr>
        <w:t xml:space="preserve"> в обсуждении проекта решения окружного Совета депутатов муниципального образования </w:t>
      </w:r>
      <w:r w:rsidR="007F73AA">
        <w:rPr>
          <w:rFonts w:eastAsia="Calibri"/>
          <w:sz w:val="28"/>
          <w:szCs w:val="28"/>
          <w:lang w:eastAsia="en-US"/>
        </w:rPr>
        <w:t>«</w:t>
      </w:r>
      <w:r w:rsidRPr="001A39E2">
        <w:rPr>
          <w:rFonts w:eastAsia="Calibri"/>
          <w:sz w:val="28"/>
          <w:szCs w:val="28"/>
          <w:lang w:eastAsia="en-US"/>
        </w:rPr>
        <w:t>Зеленоградский городской округ</w:t>
      </w:r>
      <w:r w:rsidR="007F73AA">
        <w:rPr>
          <w:rFonts w:eastAsia="Calibri"/>
          <w:sz w:val="28"/>
          <w:szCs w:val="28"/>
          <w:lang w:eastAsia="en-US"/>
        </w:rPr>
        <w:t>»</w:t>
      </w:r>
      <w:r w:rsidRPr="001A39E2">
        <w:rPr>
          <w:rFonts w:eastAsia="Calibri"/>
          <w:sz w:val="28"/>
          <w:szCs w:val="28"/>
          <w:lang w:eastAsia="en-US"/>
        </w:rPr>
        <w:t xml:space="preserve"> </w:t>
      </w:r>
      <w:r w:rsidR="007F73AA">
        <w:rPr>
          <w:rFonts w:eastAsia="Calibri"/>
          <w:sz w:val="28"/>
          <w:szCs w:val="28"/>
          <w:lang w:eastAsia="en-US"/>
        </w:rPr>
        <w:t>«</w:t>
      </w:r>
      <w:r w:rsidRPr="001A39E2">
        <w:rPr>
          <w:rFonts w:eastAsia="Calibri"/>
          <w:sz w:val="28"/>
          <w:szCs w:val="28"/>
          <w:lang w:eastAsia="en-US"/>
        </w:rPr>
        <w:t xml:space="preserve">О внесении изменений в </w:t>
      </w:r>
      <w:hyperlink r:id="rId10" w:history="1">
        <w:r w:rsidRPr="001A39E2">
          <w:rPr>
            <w:rFonts w:eastAsia="Calibri"/>
            <w:sz w:val="28"/>
            <w:szCs w:val="28"/>
            <w:lang w:eastAsia="en-US"/>
          </w:rPr>
          <w:t>Устав</w:t>
        </w:r>
      </w:hyperlink>
      <w:r w:rsidRPr="001A39E2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="007F73AA">
        <w:rPr>
          <w:rFonts w:eastAsia="Calibri"/>
          <w:sz w:val="28"/>
          <w:szCs w:val="28"/>
          <w:lang w:eastAsia="en-US"/>
        </w:rPr>
        <w:t>«</w:t>
      </w:r>
      <w:r w:rsidRPr="001A39E2">
        <w:rPr>
          <w:rFonts w:eastAsia="Calibri"/>
          <w:sz w:val="28"/>
          <w:szCs w:val="28"/>
          <w:lang w:eastAsia="en-US"/>
        </w:rPr>
        <w:t>Зеленоградский городской округ</w:t>
      </w:r>
      <w:r w:rsidR="007F73AA">
        <w:rPr>
          <w:rFonts w:eastAsia="Calibri"/>
          <w:sz w:val="28"/>
          <w:szCs w:val="28"/>
          <w:lang w:eastAsia="en-US"/>
        </w:rPr>
        <w:t>»</w:t>
      </w:r>
      <w:r w:rsidRPr="001A39E2">
        <w:rPr>
          <w:rFonts w:eastAsia="Calibri"/>
          <w:sz w:val="28"/>
          <w:szCs w:val="28"/>
          <w:lang w:eastAsia="en-US"/>
        </w:rPr>
        <w:t xml:space="preserve"> (далее – проект решения).</w:t>
      </w:r>
    </w:p>
    <w:p w:rsidR="002A2FC3" w:rsidRPr="001A39E2" w:rsidRDefault="002A2FC3" w:rsidP="002A2FC3">
      <w:pPr>
        <w:numPr>
          <w:ilvl w:val="0"/>
          <w:numId w:val="6"/>
        </w:numPr>
        <w:autoSpaceDE w:val="0"/>
        <w:autoSpaceDN w:val="0"/>
        <w:adjustRightInd w:val="0"/>
        <w:ind w:hanging="1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Обсуждение проекта решения осуществляется</w:t>
      </w:r>
      <w:r w:rsidRPr="001A39E2">
        <w:rPr>
          <w:rFonts w:eastAsia="Calibri"/>
          <w:sz w:val="28"/>
          <w:szCs w:val="28"/>
          <w:lang w:eastAsia="en-US"/>
        </w:rPr>
        <w:t xml:space="preserve"> посредством:</w:t>
      </w:r>
    </w:p>
    <w:p w:rsidR="002A2FC3" w:rsidRPr="001A39E2" w:rsidRDefault="002A2FC3" w:rsidP="002A2FC3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39E2">
        <w:rPr>
          <w:rFonts w:eastAsia="Calibri"/>
          <w:sz w:val="28"/>
          <w:szCs w:val="28"/>
          <w:lang w:eastAsia="en-US"/>
        </w:rPr>
        <w:t xml:space="preserve">внесения </w:t>
      </w:r>
      <w:r>
        <w:rPr>
          <w:rFonts w:eastAsia="Calibri"/>
          <w:sz w:val="28"/>
          <w:szCs w:val="28"/>
          <w:lang w:eastAsia="en-US"/>
        </w:rPr>
        <w:t xml:space="preserve">письменных </w:t>
      </w:r>
      <w:r w:rsidRPr="001A39E2">
        <w:rPr>
          <w:rFonts w:eastAsia="Calibri"/>
          <w:sz w:val="28"/>
          <w:szCs w:val="28"/>
          <w:lang w:eastAsia="en-US"/>
        </w:rPr>
        <w:t>предложений по проекту</w:t>
      </w:r>
      <w:r>
        <w:rPr>
          <w:rFonts w:eastAsia="Calibri"/>
          <w:sz w:val="28"/>
          <w:szCs w:val="28"/>
          <w:lang w:eastAsia="en-US"/>
        </w:rPr>
        <w:t xml:space="preserve"> решения до его обсуждения на публичных слушаниях</w:t>
      </w:r>
      <w:r w:rsidRPr="001A39E2">
        <w:rPr>
          <w:rFonts w:eastAsia="Calibri"/>
          <w:sz w:val="28"/>
          <w:szCs w:val="28"/>
          <w:lang w:eastAsia="en-US"/>
        </w:rPr>
        <w:t>;</w:t>
      </w:r>
    </w:p>
    <w:p w:rsidR="002A2FC3" w:rsidRPr="00684C80" w:rsidRDefault="002A2FC3" w:rsidP="002A2FC3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39E2">
        <w:rPr>
          <w:rFonts w:eastAsia="Calibri"/>
          <w:sz w:val="28"/>
          <w:szCs w:val="28"/>
          <w:lang w:eastAsia="en-US"/>
        </w:rPr>
        <w:t xml:space="preserve">обсуждения </w:t>
      </w:r>
      <w:r>
        <w:rPr>
          <w:rFonts w:eastAsia="Calibri"/>
          <w:sz w:val="28"/>
          <w:szCs w:val="28"/>
          <w:lang w:eastAsia="en-US"/>
        </w:rPr>
        <w:t xml:space="preserve">проекта решения на публичных слушаниях, проводимых в соответствии с </w:t>
      </w:r>
      <w:r>
        <w:rPr>
          <w:rFonts w:eastAsia="Calibri"/>
          <w:bCs/>
          <w:sz w:val="28"/>
          <w:szCs w:val="28"/>
          <w:lang w:eastAsia="en-US"/>
        </w:rPr>
        <w:t>Положением о</w:t>
      </w:r>
      <w:r w:rsidRPr="001A39E2">
        <w:rPr>
          <w:rFonts w:eastAsia="Calibri"/>
          <w:bCs/>
          <w:sz w:val="28"/>
          <w:szCs w:val="28"/>
          <w:lang w:eastAsia="en-US"/>
        </w:rPr>
        <w:t xml:space="preserve"> порядке организации и проведения публичных слушаний в муниципальном образовании </w:t>
      </w:r>
      <w:r w:rsidR="007F73AA">
        <w:rPr>
          <w:rFonts w:eastAsia="Calibri"/>
          <w:bCs/>
          <w:sz w:val="28"/>
          <w:szCs w:val="28"/>
          <w:lang w:eastAsia="en-US"/>
        </w:rPr>
        <w:t>«</w:t>
      </w:r>
      <w:r w:rsidRPr="001A39E2">
        <w:rPr>
          <w:rFonts w:eastAsia="Calibri"/>
          <w:bCs/>
          <w:sz w:val="28"/>
          <w:szCs w:val="28"/>
          <w:lang w:eastAsia="en-US"/>
        </w:rPr>
        <w:t>Зеленоградский городской округ</w:t>
      </w:r>
      <w:r w:rsidR="007F73AA">
        <w:rPr>
          <w:rFonts w:eastAsia="Calibri"/>
          <w:bCs/>
          <w:sz w:val="28"/>
          <w:szCs w:val="28"/>
          <w:lang w:eastAsia="en-US"/>
        </w:rPr>
        <w:t>»</w:t>
      </w:r>
      <w:r>
        <w:rPr>
          <w:rFonts w:eastAsia="Calibri"/>
          <w:bCs/>
          <w:sz w:val="28"/>
          <w:szCs w:val="28"/>
          <w:lang w:eastAsia="en-US"/>
        </w:rPr>
        <w:t xml:space="preserve"> в новой редакции</w:t>
      </w:r>
      <w:r w:rsidRPr="001A39E2">
        <w:rPr>
          <w:rFonts w:eastAsia="Calibri"/>
          <w:bCs/>
          <w:sz w:val="28"/>
          <w:szCs w:val="28"/>
          <w:lang w:eastAsia="en-US"/>
        </w:rPr>
        <w:t xml:space="preserve">, утвержденным решением окружного Совета депутатов муниципального образования </w:t>
      </w:r>
      <w:r w:rsidR="007F73AA">
        <w:rPr>
          <w:rFonts w:eastAsia="Calibri"/>
          <w:bCs/>
          <w:sz w:val="28"/>
          <w:szCs w:val="28"/>
          <w:lang w:eastAsia="en-US"/>
        </w:rPr>
        <w:t>«</w:t>
      </w:r>
      <w:r w:rsidRPr="001A39E2">
        <w:rPr>
          <w:rFonts w:eastAsia="Calibri"/>
          <w:bCs/>
          <w:sz w:val="28"/>
          <w:szCs w:val="28"/>
          <w:lang w:eastAsia="en-US"/>
        </w:rPr>
        <w:t>Зеленоградский городской округ</w:t>
      </w:r>
      <w:r w:rsidR="007F73AA">
        <w:rPr>
          <w:rFonts w:eastAsia="Calibri"/>
          <w:bCs/>
          <w:sz w:val="28"/>
          <w:szCs w:val="28"/>
          <w:lang w:eastAsia="en-US"/>
        </w:rPr>
        <w:t>»</w:t>
      </w:r>
      <w:r w:rsidRPr="001A39E2">
        <w:rPr>
          <w:rFonts w:eastAsia="Calibri"/>
          <w:bCs/>
          <w:sz w:val="28"/>
          <w:szCs w:val="28"/>
          <w:lang w:eastAsia="en-US"/>
        </w:rPr>
        <w:t xml:space="preserve"> от </w:t>
      </w:r>
      <w:r>
        <w:rPr>
          <w:rFonts w:eastAsia="Calibri"/>
          <w:bCs/>
          <w:sz w:val="28"/>
          <w:szCs w:val="28"/>
          <w:lang w:eastAsia="en-US"/>
        </w:rPr>
        <w:t>20</w:t>
      </w:r>
      <w:r w:rsidRPr="001A39E2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июня</w:t>
      </w:r>
      <w:r w:rsidRPr="001A39E2">
        <w:rPr>
          <w:rFonts w:eastAsia="Calibri"/>
          <w:bCs/>
          <w:sz w:val="28"/>
          <w:szCs w:val="28"/>
          <w:lang w:eastAsia="en-US"/>
        </w:rPr>
        <w:t xml:space="preserve"> 201</w:t>
      </w:r>
      <w:r>
        <w:rPr>
          <w:rFonts w:eastAsia="Calibri"/>
          <w:bCs/>
          <w:sz w:val="28"/>
          <w:szCs w:val="28"/>
          <w:lang w:eastAsia="en-US"/>
        </w:rPr>
        <w:t>8</w:t>
      </w:r>
      <w:r w:rsidRPr="001A39E2">
        <w:rPr>
          <w:rFonts w:eastAsia="Calibri"/>
          <w:bCs/>
          <w:sz w:val="28"/>
          <w:szCs w:val="28"/>
          <w:lang w:eastAsia="en-US"/>
        </w:rPr>
        <w:t xml:space="preserve"> года №</w:t>
      </w:r>
      <w:r>
        <w:rPr>
          <w:rFonts w:eastAsia="Calibri"/>
          <w:bCs/>
          <w:sz w:val="28"/>
          <w:szCs w:val="28"/>
          <w:lang w:eastAsia="en-US"/>
        </w:rPr>
        <w:t xml:space="preserve"> 237.</w:t>
      </w:r>
    </w:p>
    <w:p w:rsidR="002A2FC3" w:rsidRPr="00684C80" w:rsidRDefault="00684C80" w:rsidP="00684C80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4C80">
        <w:rPr>
          <w:rFonts w:eastAsia="Calibri"/>
          <w:sz w:val="28"/>
          <w:szCs w:val="28"/>
          <w:lang w:eastAsia="en-US"/>
        </w:rPr>
        <w:t xml:space="preserve">Правом </w:t>
      </w:r>
      <w:r w:rsidR="002A2FC3" w:rsidRPr="00684C80">
        <w:rPr>
          <w:sz w:val="28"/>
          <w:szCs w:val="28"/>
        </w:rPr>
        <w:t>внесения предложений по проекту обладают:</w:t>
      </w:r>
    </w:p>
    <w:p w:rsidR="002A2FC3" w:rsidRPr="001A39E2" w:rsidRDefault="002A2FC3" w:rsidP="002A2FC3">
      <w:pPr>
        <w:tabs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</w:t>
      </w:r>
      <w:r w:rsidRPr="001A39E2">
        <w:rPr>
          <w:sz w:val="28"/>
          <w:szCs w:val="28"/>
        </w:rPr>
        <w:t>жители</w:t>
      </w:r>
      <w:r w:rsidRPr="004D00AA">
        <w:rPr>
          <w:rFonts w:eastAsia="Calibri"/>
          <w:bCs/>
          <w:sz w:val="28"/>
          <w:szCs w:val="28"/>
          <w:lang w:eastAsia="en-US"/>
        </w:rPr>
        <w:t xml:space="preserve"> </w:t>
      </w:r>
      <w:r w:rsidRPr="004D00AA">
        <w:rPr>
          <w:bCs/>
          <w:sz w:val="28"/>
          <w:szCs w:val="28"/>
        </w:rPr>
        <w:t xml:space="preserve">муниципального образования </w:t>
      </w:r>
      <w:r w:rsidR="007F73AA">
        <w:rPr>
          <w:bCs/>
          <w:sz w:val="28"/>
          <w:szCs w:val="28"/>
        </w:rPr>
        <w:t>«</w:t>
      </w:r>
      <w:r w:rsidRPr="004D00AA">
        <w:rPr>
          <w:bCs/>
          <w:sz w:val="28"/>
          <w:szCs w:val="28"/>
        </w:rPr>
        <w:t>Зеленоградский городской округ</w:t>
      </w:r>
      <w:r w:rsidR="007F73AA">
        <w:rPr>
          <w:bCs/>
          <w:sz w:val="28"/>
          <w:szCs w:val="28"/>
        </w:rPr>
        <w:t>»</w:t>
      </w:r>
      <w:r w:rsidRPr="001A39E2">
        <w:rPr>
          <w:sz w:val="28"/>
          <w:szCs w:val="28"/>
        </w:rPr>
        <w:t>, обладающие избирательными</w:t>
      </w:r>
      <w:r>
        <w:rPr>
          <w:sz w:val="28"/>
          <w:szCs w:val="28"/>
        </w:rPr>
        <w:t xml:space="preserve"> </w:t>
      </w:r>
      <w:r w:rsidRPr="001A39E2">
        <w:rPr>
          <w:sz w:val="28"/>
          <w:szCs w:val="28"/>
        </w:rPr>
        <w:t>правами;</w:t>
      </w:r>
    </w:p>
    <w:p w:rsidR="002A2FC3" w:rsidRPr="001A39E2" w:rsidRDefault="002A2FC3" w:rsidP="002A2FC3">
      <w:pPr>
        <w:tabs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</w:t>
      </w:r>
      <w:r w:rsidRPr="001A39E2">
        <w:rPr>
          <w:sz w:val="28"/>
          <w:szCs w:val="28"/>
        </w:rPr>
        <w:t>юридические лица, осуществляющие деятельность на территории</w:t>
      </w:r>
      <w:r w:rsidRPr="004D00AA">
        <w:rPr>
          <w:rFonts w:eastAsia="Calibri"/>
          <w:bCs/>
          <w:sz w:val="28"/>
          <w:szCs w:val="28"/>
          <w:lang w:eastAsia="en-US"/>
        </w:rPr>
        <w:t xml:space="preserve"> </w:t>
      </w:r>
      <w:r w:rsidRPr="004D00AA">
        <w:rPr>
          <w:bCs/>
          <w:sz w:val="28"/>
          <w:szCs w:val="28"/>
        </w:rPr>
        <w:t xml:space="preserve">муниципального образования </w:t>
      </w:r>
      <w:r w:rsidR="007F73AA">
        <w:rPr>
          <w:bCs/>
          <w:sz w:val="28"/>
          <w:szCs w:val="28"/>
        </w:rPr>
        <w:t>«</w:t>
      </w:r>
      <w:r w:rsidRPr="004D00AA">
        <w:rPr>
          <w:bCs/>
          <w:sz w:val="28"/>
          <w:szCs w:val="28"/>
        </w:rPr>
        <w:t>Зеленоградский городской округ</w:t>
      </w:r>
      <w:r w:rsidR="007F73AA">
        <w:rPr>
          <w:bCs/>
          <w:sz w:val="28"/>
          <w:szCs w:val="28"/>
        </w:rPr>
        <w:t>»</w:t>
      </w:r>
      <w:r w:rsidRPr="001A39E2">
        <w:rPr>
          <w:sz w:val="28"/>
          <w:szCs w:val="28"/>
        </w:rPr>
        <w:t>;</w:t>
      </w:r>
    </w:p>
    <w:p w:rsidR="002A2FC3" w:rsidRPr="001A39E2" w:rsidRDefault="002A2FC3" w:rsidP="002A2FC3">
      <w:pPr>
        <w:tabs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</w:t>
      </w:r>
      <w:r w:rsidRPr="001A39E2">
        <w:rPr>
          <w:sz w:val="28"/>
          <w:szCs w:val="28"/>
        </w:rPr>
        <w:t>общественные объединения и структурные подразделения политических партий,</w:t>
      </w:r>
      <w:r>
        <w:rPr>
          <w:sz w:val="28"/>
          <w:szCs w:val="28"/>
        </w:rPr>
        <w:t xml:space="preserve"> </w:t>
      </w:r>
      <w:r w:rsidRPr="001A39E2">
        <w:rPr>
          <w:sz w:val="28"/>
          <w:szCs w:val="28"/>
        </w:rPr>
        <w:t>зарегистрированные и действующие на территории Калининградской области, в</w:t>
      </w:r>
      <w:r>
        <w:rPr>
          <w:sz w:val="28"/>
          <w:szCs w:val="28"/>
        </w:rPr>
        <w:t xml:space="preserve"> </w:t>
      </w:r>
      <w:r w:rsidRPr="001A39E2">
        <w:rPr>
          <w:sz w:val="28"/>
          <w:szCs w:val="28"/>
        </w:rPr>
        <w:t>порядке, установленном законодательством Российской Федерации;</w:t>
      </w:r>
    </w:p>
    <w:p w:rsidR="002A2FC3" w:rsidRDefault="002A2FC3" w:rsidP="002A2FC3">
      <w:pPr>
        <w:tabs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 </w:t>
      </w:r>
      <w:r w:rsidRPr="001A39E2">
        <w:rPr>
          <w:sz w:val="28"/>
          <w:szCs w:val="28"/>
        </w:rPr>
        <w:t>органы местного самоуправления, выборные и иные должностные лица органов</w:t>
      </w:r>
      <w:r>
        <w:rPr>
          <w:sz w:val="28"/>
          <w:szCs w:val="28"/>
        </w:rPr>
        <w:t xml:space="preserve"> </w:t>
      </w:r>
      <w:r w:rsidRPr="001A39E2">
        <w:rPr>
          <w:sz w:val="28"/>
          <w:szCs w:val="28"/>
        </w:rPr>
        <w:t>местного самоуправления</w:t>
      </w:r>
      <w:r w:rsidRPr="004D00AA">
        <w:rPr>
          <w:rFonts w:eastAsia="Calibri"/>
          <w:bCs/>
          <w:sz w:val="28"/>
          <w:szCs w:val="28"/>
          <w:lang w:eastAsia="en-US"/>
        </w:rPr>
        <w:t xml:space="preserve"> </w:t>
      </w:r>
      <w:r w:rsidRPr="004D00AA">
        <w:rPr>
          <w:bCs/>
          <w:sz w:val="28"/>
          <w:szCs w:val="28"/>
        </w:rPr>
        <w:t xml:space="preserve">муниципального образования </w:t>
      </w:r>
      <w:r w:rsidR="007F73AA">
        <w:rPr>
          <w:bCs/>
          <w:sz w:val="28"/>
          <w:szCs w:val="28"/>
        </w:rPr>
        <w:t>«</w:t>
      </w:r>
      <w:r w:rsidRPr="004D00AA">
        <w:rPr>
          <w:bCs/>
          <w:sz w:val="28"/>
          <w:szCs w:val="28"/>
        </w:rPr>
        <w:t>Зеленоградский городской округ</w:t>
      </w:r>
      <w:r w:rsidR="007F73AA">
        <w:rPr>
          <w:bCs/>
          <w:sz w:val="28"/>
          <w:szCs w:val="28"/>
        </w:rPr>
        <w:t>»</w:t>
      </w:r>
      <w:r w:rsidRPr="001A39E2">
        <w:rPr>
          <w:sz w:val="28"/>
          <w:szCs w:val="28"/>
        </w:rPr>
        <w:t>.</w:t>
      </w:r>
    </w:p>
    <w:p w:rsidR="002A2FC3" w:rsidRPr="00684C80" w:rsidRDefault="002A2FC3" w:rsidP="00684C80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84C80">
        <w:rPr>
          <w:sz w:val="28"/>
          <w:szCs w:val="28"/>
        </w:rPr>
        <w:lastRenderedPageBreak/>
        <w:t>Обращения граждан, юридических лиц, общественных объединений и структурных подразделений политических партий, органов местного самоуправления и их должностных лиц (далее - обращения) должны содержать указание на подлежащие изменению в соответствии с обсуждаемым проектом решения статью, часть, пункт, абзац Устава</w:t>
      </w:r>
      <w:r w:rsidRPr="00684C80">
        <w:rPr>
          <w:rFonts w:eastAsia="Calibri"/>
          <w:bCs/>
          <w:sz w:val="28"/>
          <w:szCs w:val="28"/>
          <w:lang w:eastAsia="en-US"/>
        </w:rPr>
        <w:t xml:space="preserve"> </w:t>
      </w:r>
      <w:r w:rsidRPr="00684C80">
        <w:rPr>
          <w:bCs/>
          <w:sz w:val="28"/>
          <w:szCs w:val="28"/>
        </w:rPr>
        <w:t xml:space="preserve">муниципального образования </w:t>
      </w:r>
      <w:r w:rsidR="007F73AA">
        <w:rPr>
          <w:bCs/>
          <w:sz w:val="28"/>
          <w:szCs w:val="28"/>
        </w:rPr>
        <w:t>«</w:t>
      </w:r>
      <w:r w:rsidRPr="00684C80">
        <w:rPr>
          <w:bCs/>
          <w:sz w:val="28"/>
          <w:szCs w:val="28"/>
        </w:rPr>
        <w:t>Зеленоградский городской округ</w:t>
      </w:r>
      <w:r w:rsidR="007F73AA">
        <w:rPr>
          <w:bCs/>
          <w:sz w:val="28"/>
          <w:szCs w:val="28"/>
        </w:rPr>
        <w:t>»</w:t>
      </w:r>
      <w:r w:rsidRPr="00684C80">
        <w:rPr>
          <w:sz w:val="28"/>
          <w:szCs w:val="28"/>
        </w:rPr>
        <w:t>, а также обоснование внесения предложений, соответствовать нормам современного русского языка и действующему законодательству. Данные обращения должны быть подписаны гражданами с указанием фамилии, имени, отчества (если имеется) и сведений о месте их жительства. Обращения юридических лиц, общественных объединений и структурных подразделений политических партий должны содержать их полное наименование, указание на их местонахождение.</w:t>
      </w:r>
    </w:p>
    <w:p w:rsidR="002A2FC3" w:rsidRPr="00684C80" w:rsidRDefault="002A2FC3" w:rsidP="00684C80">
      <w:pPr>
        <w:pStyle w:val="a3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684C80">
        <w:rPr>
          <w:sz w:val="28"/>
          <w:szCs w:val="28"/>
        </w:rPr>
        <w:t xml:space="preserve">Прием письменных предложений по проекту решения осуществляет </w:t>
      </w:r>
      <w:r w:rsidRPr="00684C80">
        <w:rPr>
          <w:bCs/>
          <w:sz w:val="28"/>
          <w:szCs w:val="28"/>
        </w:rPr>
        <w:t xml:space="preserve">аппарат окружного Совета депутатов муниципального образования </w:t>
      </w:r>
      <w:r w:rsidR="007F73AA">
        <w:rPr>
          <w:bCs/>
          <w:sz w:val="28"/>
          <w:szCs w:val="28"/>
        </w:rPr>
        <w:t>«</w:t>
      </w:r>
      <w:r w:rsidRPr="00684C80">
        <w:rPr>
          <w:bCs/>
          <w:sz w:val="28"/>
          <w:szCs w:val="28"/>
        </w:rPr>
        <w:t>Зеленоградский городской округ</w:t>
      </w:r>
      <w:r w:rsidR="007F73AA">
        <w:rPr>
          <w:bCs/>
          <w:sz w:val="28"/>
          <w:szCs w:val="28"/>
        </w:rPr>
        <w:t>»</w:t>
      </w:r>
      <w:r w:rsidRPr="00684C80">
        <w:rPr>
          <w:bCs/>
          <w:sz w:val="28"/>
          <w:szCs w:val="28"/>
        </w:rPr>
        <w:t xml:space="preserve"> по адресу: г. Зеленоградск, ул. Ленина, дом 20, </w:t>
      </w:r>
      <w:proofErr w:type="spellStart"/>
      <w:r w:rsidRPr="00684C80">
        <w:rPr>
          <w:bCs/>
          <w:sz w:val="28"/>
          <w:szCs w:val="28"/>
        </w:rPr>
        <w:t>каб</w:t>
      </w:r>
      <w:proofErr w:type="spellEnd"/>
      <w:r w:rsidRPr="00684C80">
        <w:rPr>
          <w:bCs/>
          <w:sz w:val="28"/>
          <w:szCs w:val="28"/>
        </w:rPr>
        <w:t>. №</w:t>
      </w:r>
      <w:r w:rsidR="00D3661C" w:rsidRPr="00684C80">
        <w:rPr>
          <w:bCs/>
          <w:sz w:val="28"/>
          <w:szCs w:val="28"/>
        </w:rPr>
        <w:t xml:space="preserve"> </w:t>
      </w:r>
      <w:r w:rsidR="00214183">
        <w:rPr>
          <w:bCs/>
          <w:sz w:val="28"/>
          <w:szCs w:val="28"/>
        </w:rPr>
        <w:t>1</w:t>
      </w:r>
      <w:r w:rsidRPr="00684C80">
        <w:rPr>
          <w:bCs/>
          <w:sz w:val="28"/>
          <w:szCs w:val="28"/>
        </w:rPr>
        <w:t xml:space="preserve">2 с </w:t>
      </w:r>
      <w:r w:rsidR="004A4A29">
        <w:rPr>
          <w:bCs/>
          <w:sz w:val="28"/>
          <w:szCs w:val="28"/>
        </w:rPr>
        <w:t>04</w:t>
      </w:r>
      <w:r w:rsidR="00214183">
        <w:rPr>
          <w:bCs/>
          <w:sz w:val="28"/>
          <w:szCs w:val="28"/>
        </w:rPr>
        <w:t xml:space="preserve"> </w:t>
      </w:r>
      <w:r w:rsidR="004A4A29">
        <w:rPr>
          <w:bCs/>
          <w:sz w:val="28"/>
          <w:szCs w:val="28"/>
        </w:rPr>
        <w:t>октября</w:t>
      </w:r>
      <w:r w:rsidRPr="00684C80">
        <w:rPr>
          <w:bCs/>
          <w:sz w:val="28"/>
          <w:szCs w:val="28"/>
        </w:rPr>
        <w:t xml:space="preserve"> по </w:t>
      </w:r>
      <w:r w:rsidR="004A4A29">
        <w:rPr>
          <w:bCs/>
          <w:sz w:val="28"/>
          <w:szCs w:val="28"/>
        </w:rPr>
        <w:t>05</w:t>
      </w:r>
      <w:r w:rsidR="00214183">
        <w:rPr>
          <w:bCs/>
          <w:sz w:val="28"/>
          <w:szCs w:val="28"/>
        </w:rPr>
        <w:t xml:space="preserve"> </w:t>
      </w:r>
      <w:r w:rsidR="004A4A29">
        <w:rPr>
          <w:bCs/>
          <w:sz w:val="28"/>
          <w:szCs w:val="28"/>
        </w:rPr>
        <w:t>ноября</w:t>
      </w:r>
      <w:r w:rsidRPr="00684C80">
        <w:rPr>
          <w:bCs/>
          <w:sz w:val="28"/>
          <w:szCs w:val="28"/>
        </w:rPr>
        <w:t xml:space="preserve"> 201</w:t>
      </w:r>
      <w:r w:rsidR="00684C80">
        <w:rPr>
          <w:bCs/>
          <w:sz w:val="28"/>
          <w:szCs w:val="28"/>
        </w:rPr>
        <w:t>9</w:t>
      </w:r>
      <w:r w:rsidRPr="00684C80">
        <w:rPr>
          <w:bCs/>
          <w:sz w:val="28"/>
          <w:szCs w:val="28"/>
        </w:rPr>
        <w:t xml:space="preserve"> года включительно в рабочие дни (понедельник-пятница) с 10.00 до 17.00 часов</w:t>
      </w:r>
      <w:r w:rsidR="004A4A29">
        <w:rPr>
          <w:bCs/>
          <w:sz w:val="28"/>
          <w:szCs w:val="28"/>
        </w:rPr>
        <w:t xml:space="preserve"> (перерыв с 13.00 до 14.00)</w:t>
      </w:r>
      <w:r w:rsidRPr="00684C80">
        <w:rPr>
          <w:bCs/>
          <w:sz w:val="28"/>
          <w:szCs w:val="28"/>
        </w:rPr>
        <w:t>.</w:t>
      </w:r>
    </w:p>
    <w:p w:rsidR="002A2FC3" w:rsidRPr="00684C80" w:rsidRDefault="002A2FC3" w:rsidP="00684C80">
      <w:pPr>
        <w:pStyle w:val="a3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84C80">
        <w:rPr>
          <w:sz w:val="28"/>
          <w:szCs w:val="28"/>
        </w:rPr>
        <w:t xml:space="preserve">Зарегистрированные обращения направляются в комиссию </w:t>
      </w:r>
      <w:r w:rsidR="00DD5600" w:rsidRPr="00684C80">
        <w:rPr>
          <w:rFonts w:eastAsiaTheme="minorHAnsi"/>
          <w:sz w:val="28"/>
          <w:szCs w:val="28"/>
          <w:lang w:eastAsia="en-US"/>
        </w:rPr>
        <w:t xml:space="preserve">по проведению публичных слушаний по проекту решения окружного Совета депутатов муниципального образования </w:t>
      </w:r>
      <w:r w:rsidR="007F73AA">
        <w:rPr>
          <w:rFonts w:eastAsiaTheme="minorHAnsi"/>
          <w:sz w:val="28"/>
          <w:szCs w:val="28"/>
          <w:lang w:eastAsia="en-US"/>
        </w:rPr>
        <w:t>«</w:t>
      </w:r>
      <w:r w:rsidR="00DD5600" w:rsidRPr="00684C80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7F73AA">
        <w:rPr>
          <w:rFonts w:eastAsiaTheme="minorHAnsi"/>
          <w:sz w:val="28"/>
          <w:szCs w:val="28"/>
          <w:lang w:eastAsia="en-US"/>
        </w:rPr>
        <w:t>»</w:t>
      </w:r>
      <w:r w:rsidR="00DD5600" w:rsidRPr="00684C80">
        <w:rPr>
          <w:rFonts w:eastAsiaTheme="minorHAnsi"/>
          <w:sz w:val="28"/>
          <w:szCs w:val="28"/>
          <w:lang w:eastAsia="en-US"/>
        </w:rPr>
        <w:t xml:space="preserve"> </w:t>
      </w:r>
      <w:r w:rsidR="007F73AA">
        <w:rPr>
          <w:rFonts w:eastAsiaTheme="minorHAnsi"/>
          <w:sz w:val="28"/>
          <w:szCs w:val="28"/>
          <w:lang w:eastAsia="en-US"/>
        </w:rPr>
        <w:t>«</w:t>
      </w:r>
      <w:r w:rsidR="00DD5600" w:rsidRPr="00684C80">
        <w:rPr>
          <w:rFonts w:eastAsiaTheme="minorHAnsi"/>
          <w:sz w:val="28"/>
          <w:szCs w:val="28"/>
          <w:lang w:eastAsia="en-US"/>
        </w:rPr>
        <w:t xml:space="preserve">О внесении изменений в Устав муниципального образования </w:t>
      </w:r>
      <w:r w:rsidR="007F73AA">
        <w:rPr>
          <w:rFonts w:eastAsiaTheme="minorHAnsi"/>
          <w:sz w:val="28"/>
          <w:szCs w:val="28"/>
          <w:lang w:eastAsia="en-US"/>
        </w:rPr>
        <w:t>«</w:t>
      </w:r>
      <w:r w:rsidR="00DD5600" w:rsidRPr="00684C80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7F73AA">
        <w:rPr>
          <w:rFonts w:eastAsiaTheme="minorHAnsi"/>
          <w:sz w:val="28"/>
          <w:szCs w:val="28"/>
          <w:lang w:eastAsia="en-US"/>
        </w:rPr>
        <w:t>»</w:t>
      </w:r>
      <w:r w:rsidR="00DD5600" w:rsidRPr="00684C80">
        <w:rPr>
          <w:rFonts w:eastAsiaTheme="minorHAnsi"/>
          <w:sz w:val="28"/>
          <w:szCs w:val="28"/>
          <w:lang w:eastAsia="en-US"/>
        </w:rPr>
        <w:t xml:space="preserve"> </w:t>
      </w:r>
      <w:r w:rsidRPr="00684C80">
        <w:rPr>
          <w:sz w:val="28"/>
          <w:szCs w:val="28"/>
        </w:rPr>
        <w:t>(далее - комиссия).</w:t>
      </w:r>
    </w:p>
    <w:p w:rsidR="002A2FC3" w:rsidRPr="00684C80" w:rsidRDefault="002A2FC3" w:rsidP="00684C80">
      <w:pPr>
        <w:pStyle w:val="a3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84C80">
        <w:rPr>
          <w:sz w:val="28"/>
          <w:szCs w:val="28"/>
        </w:rPr>
        <w:t>Предложения по проекту решения, представленные в срок, установленный пунктом 5 настоящего Порядка, подлежат обязательному рассмотрению</w:t>
      </w:r>
      <w:r w:rsidR="007D3AF7" w:rsidRPr="00684C80">
        <w:rPr>
          <w:sz w:val="28"/>
          <w:szCs w:val="28"/>
        </w:rPr>
        <w:t xml:space="preserve"> на комиссии</w:t>
      </w:r>
      <w:r w:rsidR="00D3661C" w:rsidRPr="00684C80">
        <w:rPr>
          <w:sz w:val="28"/>
          <w:szCs w:val="28"/>
        </w:rPr>
        <w:t>.</w:t>
      </w:r>
      <w:r w:rsidRPr="00684C80">
        <w:rPr>
          <w:sz w:val="28"/>
          <w:szCs w:val="28"/>
        </w:rPr>
        <w:t xml:space="preserve"> Предложения, представленные с нарушением установленного порядка и сроков, рассмотрению не подлежат.</w:t>
      </w:r>
    </w:p>
    <w:p w:rsidR="002A2FC3" w:rsidRDefault="000D79C7" w:rsidP="000D79C7">
      <w:pPr>
        <w:tabs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F001D" w:rsidRDefault="004F001D" w:rsidP="002A2FC3">
      <w:pPr>
        <w:tabs>
          <w:tab w:val="left" w:pos="7995"/>
        </w:tabs>
        <w:jc w:val="both"/>
        <w:rPr>
          <w:sz w:val="28"/>
          <w:szCs w:val="28"/>
        </w:rPr>
      </w:pPr>
    </w:p>
    <w:p w:rsidR="004F001D" w:rsidRDefault="004F001D" w:rsidP="002A2FC3">
      <w:pPr>
        <w:tabs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A2FC3" w:rsidRDefault="002A2FC3" w:rsidP="002A2FC3">
      <w:pPr>
        <w:tabs>
          <w:tab w:val="left" w:pos="7995"/>
        </w:tabs>
        <w:jc w:val="both"/>
        <w:rPr>
          <w:sz w:val="28"/>
          <w:szCs w:val="28"/>
        </w:rPr>
      </w:pPr>
    </w:p>
    <w:p w:rsidR="002A2FC3" w:rsidRDefault="002A2FC3" w:rsidP="00B6536C">
      <w:pPr>
        <w:spacing w:line="360" w:lineRule="auto"/>
        <w:jc w:val="both"/>
        <w:rPr>
          <w:sz w:val="28"/>
          <w:szCs w:val="28"/>
        </w:rPr>
      </w:pPr>
    </w:p>
    <w:p w:rsidR="00294DD9" w:rsidRDefault="00294DD9" w:rsidP="00B6536C">
      <w:pPr>
        <w:spacing w:line="360" w:lineRule="auto"/>
        <w:jc w:val="both"/>
        <w:rPr>
          <w:sz w:val="28"/>
          <w:szCs w:val="28"/>
        </w:rPr>
      </w:pPr>
    </w:p>
    <w:p w:rsidR="004F001D" w:rsidRDefault="004F001D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D79C7" w:rsidRDefault="000D79C7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D79C7" w:rsidRDefault="000D79C7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D79C7" w:rsidRDefault="000D79C7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D79C7" w:rsidRDefault="000D79C7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D79C7" w:rsidRDefault="000D79C7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D79C7" w:rsidRDefault="000D79C7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D79C7" w:rsidRDefault="000D79C7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D79C7" w:rsidRDefault="000D79C7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D79C7" w:rsidRDefault="000D79C7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D79C7" w:rsidRDefault="000D79C7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94DD9" w:rsidRPr="00CA3D1B" w:rsidRDefault="004F001D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</w:t>
      </w:r>
      <w:r w:rsidR="00294DD9" w:rsidRPr="00CA3D1B">
        <w:rPr>
          <w:rFonts w:eastAsiaTheme="minorHAnsi"/>
          <w:lang w:eastAsia="en-US"/>
        </w:rPr>
        <w:t>риложение</w:t>
      </w:r>
      <w:r w:rsidR="00294DD9">
        <w:rPr>
          <w:rFonts w:eastAsiaTheme="minorHAnsi"/>
          <w:lang w:eastAsia="en-US"/>
        </w:rPr>
        <w:t xml:space="preserve"> 3</w:t>
      </w:r>
      <w:r w:rsidR="00294DD9" w:rsidRPr="00CA3D1B">
        <w:rPr>
          <w:rFonts w:eastAsiaTheme="minorHAnsi"/>
          <w:lang w:eastAsia="en-US"/>
        </w:rPr>
        <w:t xml:space="preserve"> </w:t>
      </w:r>
    </w:p>
    <w:p w:rsidR="00294DD9" w:rsidRPr="00CA3D1B" w:rsidRDefault="00294DD9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A3D1B">
        <w:rPr>
          <w:rFonts w:eastAsiaTheme="minorHAnsi"/>
          <w:lang w:eastAsia="en-US"/>
        </w:rPr>
        <w:t>к решению окружного Совета депутатов</w:t>
      </w:r>
    </w:p>
    <w:p w:rsidR="00294DD9" w:rsidRDefault="00294DD9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A3D1B">
        <w:rPr>
          <w:rFonts w:eastAsiaTheme="minorHAnsi"/>
          <w:lang w:eastAsia="en-US"/>
        </w:rPr>
        <w:t xml:space="preserve">муниципального образования </w:t>
      </w:r>
    </w:p>
    <w:p w:rsidR="00294DD9" w:rsidRDefault="007F73AA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294DD9" w:rsidRPr="00CA3D1B">
        <w:rPr>
          <w:rFonts w:eastAsiaTheme="minorHAnsi"/>
          <w:lang w:eastAsia="en-US"/>
        </w:rPr>
        <w:t>Зеленоградский городской округ</w:t>
      </w:r>
      <w:r>
        <w:rPr>
          <w:rFonts w:eastAsiaTheme="minorHAnsi"/>
          <w:lang w:eastAsia="en-US"/>
        </w:rPr>
        <w:t>»</w:t>
      </w:r>
    </w:p>
    <w:p w:rsidR="00294DD9" w:rsidRDefault="00294DD9" w:rsidP="00294DD9">
      <w:pPr>
        <w:spacing w:line="360" w:lineRule="auto"/>
        <w:ind w:left="566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от </w:t>
      </w:r>
      <w:r w:rsidR="00851828">
        <w:rPr>
          <w:rFonts w:eastAsiaTheme="minorHAnsi"/>
          <w:lang w:eastAsia="en-US"/>
        </w:rPr>
        <w:t>27 сентября</w:t>
      </w:r>
      <w:r>
        <w:rPr>
          <w:rFonts w:eastAsiaTheme="minorHAnsi"/>
          <w:lang w:eastAsia="en-US"/>
        </w:rPr>
        <w:t xml:space="preserve"> 201</w:t>
      </w:r>
      <w:r w:rsidR="00684C80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 xml:space="preserve"> года №</w:t>
      </w:r>
      <w:r w:rsidR="00851828">
        <w:rPr>
          <w:rFonts w:eastAsiaTheme="minorHAnsi"/>
          <w:lang w:eastAsia="en-US"/>
        </w:rPr>
        <w:t xml:space="preserve"> 335</w:t>
      </w:r>
    </w:p>
    <w:p w:rsidR="0016267B" w:rsidRDefault="0016267B" w:rsidP="00294DD9">
      <w:pPr>
        <w:spacing w:line="360" w:lineRule="auto"/>
        <w:ind w:left="5664"/>
        <w:jc w:val="both"/>
        <w:rPr>
          <w:sz w:val="28"/>
          <w:szCs w:val="28"/>
        </w:rPr>
      </w:pPr>
    </w:p>
    <w:p w:rsidR="00294DD9" w:rsidRPr="00294DD9" w:rsidRDefault="00294DD9" w:rsidP="001E298E">
      <w:pPr>
        <w:tabs>
          <w:tab w:val="left" w:pos="403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94DD9">
        <w:rPr>
          <w:b/>
          <w:sz w:val="28"/>
          <w:szCs w:val="28"/>
        </w:rPr>
        <w:t>СОСТАВ</w:t>
      </w:r>
    </w:p>
    <w:p w:rsidR="00294DD9" w:rsidRDefault="00294DD9" w:rsidP="001E298E">
      <w:pPr>
        <w:tabs>
          <w:tab w:val="left" w:pos="4035"/>
        </w:tabs>
        <w:jc w:val="center"/>
        <w:rPr>
          <w:b/>
          <w:sz w:val="28"/>
          <w:szCs w:val="28"/>
        </w:rPr>
      </w:pPr>
      <w:r w:rsidRPr="00294DD9">
        <w:rPr>
          <w:b/>
          <w:sz w:val="28"/>
          <w:szCs w:val="28"/>
        </w:rPr>
        <w:t xml:space="preserve">комиссии по проведению публичных слушаний по проекту решения окружного Совета депутатов муниципального образования </w:t>
      </w:r>
      <w:r w:rsidR="007F73AA">
        <w:rPr>
          <w:b/>
          <w:sz w:val="28"/>
          <w:szCs w:val="28"/>
        </w:rPr>
        <w:t>«</w:t>
      </w:r>
      <w:r w:rsidRPr="00294DD9">
        <w:rPr>
          <w:b/>
          <w:sz w:val="28"/>
          <w:szCs w:val="28"/>
        </w:rPr>
        <w:t>Зеленоградский городской округ</w:t>
      </w:r>
      <w:r w:rsidR="007F73AA">
        <w:rPr>
          <w:b/>
          <w:sz w:val="28"/>
          <w:szCs w:val="28"/>
        </w:rPr>
        <w:t>»</w:t>
      </w:r>
      <w:r w:rsidRPr="00294DD9">
        <w:rPr>
          <w:b/>
          <w:sz w:val="28"/>
          <w:szCs w:val="28"/>
        </w:rPr>
        <w:t xml:space="preserve"> </w:t>
      </w:r>
      <w:r w:rsidR="007F73A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 внесении изменений в Устав муниципального образования </w:t>
      </w:r>
      <w:r w:rsidR="007F73A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Зеленоградский городской округ</w:t>
      </w:r>
      <w:r w:rsidR="007F73AA">
        <w:rPr>
          <w:b/>
          <w:sz w:val="28"/>
          <w:szCs w:val="28"/>
        </w:rPr>
        <w:t>»</w:t>
      </w:r>
    </w:p>
    <w:p w:rsidR="00294DD9" w:rsidRDefault="00294DD9" w:rsidP="00294DD9">
      <w:pPr>
        <w:tabs>
          <w:tab w:val="left" w:pos="4035"/>
        </w:tabs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5"/>
        <w:gridCol w:w="5777"/>
      </w:tblGrid>
      <w:tr w:rsidR="00294DD9" w:rsidRPr="00294DD9" w:rsidTr="00294DD9">
        <w:tc>
          <w:tcPr>
            <w:tcW w:w="3369" w:type="dxa"/>
          </w:tcPr>
          <w:p w:rsidR="00294DD9" w:rsidRPr="00294DD9" w:rsidRDefault="00294DD9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 w:rsidRPr="00294DD9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425" w:type="dxa"/>
          </w:tcPr>
          <w:p w:rsidR="00294DD9" w:rsidRPr="00294DD9" w:rsidRDefault="00294DD9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 w:rsidRPr="00294DD9"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94DD9" w:rsidRPr="00294DD9" w:rsidRDefault="001E298E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 w:rsidRPr="00294DD9">
              <w:rPr>
                <w:sz w:val="28"/>
                <w:szCs w:val="28"/>
              </w:rPr>
              <w:t xml:space="preserve">Ростовцев </w:t>
            </w:r>
            <w:r w:rsidR="00294DD9" w:rsidRPr="00294DD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адим </w:t>
            </w:r>
            <w:r w:rsidR="00294DD9" w:rsidRPr="00294DD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еннадиевич</w:t>
            </w:r>
          </w:p>
          <w:p w:rsidR="00294DD9" w:rsidRPr="001E298E" w:rsidRDefault="00294DD9" w:rsidP="00294DD9">
            <w:pPr>
              <w:tabs>
                <w:tab w:val="left" w:pos="4035"/>
              </w:tabs>
              <w:jc w:val="both"/>
            </w:pPr>
            <w:r w:rsidRPr="001E298E">
              <w:t xml:space="preserve">заместитель председателя окружного Совета депутатов муниципального образования </w:t>
            </w:r>
            <w:r w:rsidR="007F73AA">
              <w:t>«</w:t>
            </w:r>
            <w:r w:rsidRPr="001E298E">
              <w:t>Зеленоградский городской округ</w:t>
            </w:r>
            <w:r w:rsidR="007F73AA">
              <w:t>»</w:t>
            </w:r>
          </w:p>
          <w:p w:rsidR="001E298E" w:rsidRPr="00294DD9" w:rsidRDefault="001E298E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</w:p>
        </w:tc>
      </w:tr>
      <w:tr w:rsidR="00294DD9" w:rsidRPr="00294DD9" w:rsidTr="00294DD9">
        <w:tc>
          <w:tcPr>
            <w:tcW w:w="3369" w:type="dxa"/>
          </w:tcPr>
          <w:p w:rsidR="00294DD9" w:rsidRPr="00294DD9" w:rsidRDefault="00294DD9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25" w:type="dxa"/>
          </w:tcPr>
          <w:p w:rsidR="00294DD9" w:rsidRPr="00294DD9" w:rsidRDefault="00294DD9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94DD9" w:rsidRDefault="00294DD9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Гайдай</w:t>
            </w:r>
            <w:r w:rsidR="001E298E">
              <w:rPr>
                <w:sz w:val="28"/>
                <w:szCs w:val="28"/>
              </w:rPr>
              <w:t xml:space="preserve"> Михаил Иванович</w:t>
            </w:r>
          </w:p>
          <w:p w:rsidR="00294DD9" w:rsidRPr="001E298E" w:rsidRDefault="00294DD9" w:rsidP="00294DD9">
            <w:pPr>
              <w:tabs>
                <w:tab w:val="left" w:pos="4035"/>
              </w:tabs>
              <w:jc w:val="both"/>
            </w:pPr>
            <w:r w:rsidRPr="001E298E">
              <w:t xml:space="preserve">депутат окружного Совета депутатов муниципального образования </w:t>
            </w:r>
            <w:r w:rsidR="007F73AA">
              <w:t>«</w:t>
            </w:r>
            <w:r w:rsidRPr="001E298E">
              <w:t>Зеленоградский городской округ</w:t>
            </w:r>
            <w:r w:rsidR="007F73AA">
              <w:t>»</w:t>
            </w:r>
          </w:p>
          <w:p w:rsidR="001E298E" w:rsidRPr="00294DD9" w:rsidRDefault="001E298E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</w:p>
        </w:tc>
      </w:tr>
      <w:tr w:rsidR="00294DD9" w:rsidRPr="00294DD9" w:rsidTr="00294DD9">
        <w:tc>
          <w:tcPr>
            <w:tcW w:w="3369" w:type="dxa"/>
          </w:tcPr>
          <w:p w:rsidR="00294DD9" w:rsidRPr="00294DD9" w:rsidRDefault="00294DD9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25" w:type="dxa"/>
          </w:tcPr>
          <w:p w:rsidR="00294DD9" w:rsidRPr="00294DD9" w:rsidRDefault="00294DD9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94DD9" w:rsidRDefault="00294DD9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</w:t>
            </w:r>
            <w:r w:rsidR="001E298E">
              <w:rPr>
                <w:sz w:val="28"/>
                <w:szCs w:val="28"/>
              </w:rPr>
              <w:t xml:space="preserve"> Наталья Александровна</w:t>
            </w:r>
          </w:p>
          <w:p w:rsidR="00294DD9" w:rsidRPr="001E298E" w:rsidRDefault="00294DD9" w:rsidP="00294DD9">
            <w:pPr>
              <w:tabs>
                <w:tab w:val="left" w:pos="4035"/>
              </w:tabs>
              <w:jc w:val="both"/>
            </w:pPr>
            <w:r w:rsidRPr="001E298E">
              <w:t xml:space="preserve">начальник юридического отдела окружного Совета депутатов муниципального образования </w:t>
            </w:r>
            <w:r w:rsidR="007F73AA">
              <w:t>«</w:t>
            </w:r>
            <w:r w:rsidRPr="001E298E">
              <w:t>Зеленоградский городской округ</w:t>
            </w:r>
            <w:r w:rsidR="007F73AA">
              <w:t>»</w:t>
            </w:r>
          </w:p>
          <w:p w:rsidR="001E298E" w:rsidRPr="00294DD9" w:rsidRDefault="001E298E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</w:p>
        </w:tc>
      </w:tr>
      <w:tr w:rsidR="00294DD9" w:rsidRPr="00294DD9" w:rsidTr="00294DD9">
        <w:tc>
          <w:tcPr>
            <w:tcW w:w="3369" w:type="dxa"/>
          </w:tcPr>
          <w:p w:rsidR="00294DD9" w:rsidRPr="00294DD9" w:rsidRDefault="00294DD9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294DD9" w:rsidRPr="00294DD9" w:rsidRDefault="00294DD9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94DD9" w:rsidRDefault="00294DD9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</w:t>
            </w:r>
            <w:r w:rsidR="001E298E">
              <w:rPr>
                <w:sz w:val="28"/>
                <w:szCs w:val="28"/>
              </w:rPr>
              <w:t xml:space="preserve"> Кирилл Евгеньевич</w:t>
            </w:r>
            <w:r>
              <w:rPr>
                <w:sz w:val="28"/>
                <w:szCs w:val="28"/>
              </w:rPr>
              <w:t xml:space="preserve"> </w:t>
            </w:r>
          </w:p>
          <w:p w:rsidR="00294DD9" w:rsidRDefault="00294DD9" w:rsidP="00294DD9">
            <w:pPr>
              <w:tabs>
                <w:tab w:val="left" w:pos="4035"/>
              </w:tabs>
              <w:jc w:val="both"/>
            </w:pPr>
            <w:r w:rsidRPr="001E298E">
              <w:t xml:space="preserve">депутат окружного Совета депутатов муниципального образования </w:t>
            </w:r>
            <w:r w:rsidR="007F73AA">
              <w:t>«</w:t>
            </w:r>
            <w:r w:rsidRPr="001E298E">
              <w:t>Зеленоградский городской округ</w:t>
            </w:r>
            <w:r w:rsidR="007F73AA">
              <w:t>»</w:t>
            </w:r>
          </w:p>
          <w:p w:rsidR="001E298E" w:rsidRPr="001E298E" w:rsidRDefault="001E298E" w:rsidP="00294DD9">
            <w:pPr>
              <w:tabs>
                <w:tab w:val="left" w:pos="4035"/>
              </w:tabs>
              <w:jc w:val="both"/>
            </w:pPr>
          </w:p>
        </w:tc>
      </w:tr>
      <w:tr w:rsidR="00294DD9" w:rsidRPr="00294DD9" w:rsidTr="00294DD9">
        <w:tc>
          <w:tcPr>
            <w:tcW w:w="3369" w:type="dxa"/>
          </w:tcPr>
          <w:p w:rsidR="00294DD9" w:rsidRPr="00294DD9" w:rsidRDefault="00294DD9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94DD9" w:rsidRPr="00294DD9" w:rsidRDefault="00294DD9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94DD9" w:rsidRDefault="00294DD9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Килинскене</w:t>
            </w:r>
            <w:r w:rsidR="001E298E">
              <w:rPr>
                <w:sz w:val="28"/>
                <w:szCs w:val="28"/>
              </w:rPr>
              <w:t xml:space="preserve"> Раиса Михайловна</w:t>
            </w:r>
          </w:p>
          <w:p w:rsidR="00294DD9" w:rsidRDefault="00294DD9" w:rsidP="00294DD9">
            <w:pPr>
              <w:tabs>
                <w:tab w:val="left" w:pos="4035"/>
              </w:tabs>
              <w:jc w:val="both"/>
            </w:pPr>
            <w:r w:rsidRPr="001E298E">
              <w:t xml:space="preserve">депутат окружного Совета депутатов муниципального образования </w:t>
            </w:r>
            <w:r w:rsidR="007F73AA">
              <w:t>«</w:t>
            </w:r>
            <w:r w:rsidRPr="001E298E">
              <w:t>Зеленоградский городской округ</w:t>
            </w:r>
            <w:r w:rsidR="007F73AA">
              <w:t>»</w:t>
            </w:r>
          </w:p>
          <w:p w:rsidR="001E298E" w:rsidRPr="001E298E" w:rsidRDefault="001E298E" w:rsidP="00294DD9">
            <w:pPr>
              <w:tabs>
                <w:tab w:val="left" w:pos="4035"/>
              </w:tabs>
              <w:jc w:val="both"/>
            </w:pPr>
          </w:p>
        </w:tc>
      </w:tr>
      <w:tr w:rsidR="00294DD9" w:rsidRPr="00294DD9" w:rsidTr="00294DD9">
        <w:tc>
          <w:tcPr>
            <w:tcW w:w="3369" w:type="dxa"/>
          </w:tcPr>
          <w:p w:rsidR="00294DD9" w:rsidRPr="00294DD9" w:rsidRDefault="00294DD9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94DD9" w:rsidRPr="00294DD9" w:rsidRDefault="001E298E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94DD9" w:rsidRDefault="00294DD9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Надточей</w:t>
            </w:r>
            <w:r w:rsidR="001E298E">
              <w:rPr>
                <w:sz w:val="28"/>
                <w:szCs w:val="28"/>
              </w:rPr>
              <w:t xml:space="preserve"> Александра Дмитриевна</w:t>
            </w:r>
          </w:p>
          <w:p w:rsidR="00294DD9" w:rsidRPr="001E298E" w:rsidRDefault="00294DD9" w:rsidP="00294DD9">
            <w:pPr>
              <w:tabs>
                <w:tab w:val="left" w:pos="4035"/>
              </w:tabs>
              <w:jc w:val="both"/>
            </w:pPr>
            <w:r w:rsidRPr="001E298E">
              <w:t xml:space="preserve">депутат окружного Совета депутатов муниципального образования </w:t>
            </w:r>
            <w:r w:rsidR="007F73AA">
              <w:t>«</w:t>
            </w:r>
            <w:r w:rsidRPr="001E298E">
              <w:t>Зеленоградский городской округ</w:t>
            </w:r>
            <w:r w:rsidR="007F73AA">
              <w:t>»</w:t>
            </w:r>
            <w:bookmarkStart w:id="0" w:name="_GoBack"/>
            <w:bookmarkEnd w:id="0"/>
          </w:p>
        </w:tc>
      </w:tr>
    </w:tbl>
    <w:p w:rsidR="00294DD9" w:rsidRPr="00294DD9" w:rsidRDefault="00294DD9" w:rsidP="00294DD9">
      <w:pPr>
        <w:tabs>
          <w:tab w:val="left" w:pos="4035"/>
        </w:tabs>
        <w:jc w:val="both"/>
        <w:rPr>
          <w:b/>
          <w:sz w:val="28"/>
          <w:szCs w:val="28"/>
        </w:rPr>
      </w:pPr>
    </w:p>
    <w:p w:rsidR="00294DD9" w:rsidRPr="00294DD9" w:rsidRDefault="00294DD9" w:rsidP="00294DD9">
      <w:pPr>
        <w:tabs>
          <w:tab w:val="left" w:pos="4035"/>
        </w:tabs>
        <w:jc w:val="both"/>
        <w:rPr>
          <w:b/>
          <w:sz w:val="28"/>
          <w:szCs w:val="28"/>
        </w:rPr>
        <w:sectPr w:rsidR="00294DD9" w:rsidRPr="00294DD9" w:rsidSect="009779B4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294DD9">
        <w:rPr>
          <w:b/>
          <w:sz w:val="28"/>
          <w:szCs w:val="28"/>
        </w:rPr>
        <w:tab/>
      </w:r>
    </w:p>
    <w:p w:rsidR="005A3A6A" w:rsidRDefault="005A3A6A" w:rsidP="0016365B">
      <w:pPr>
        <w:spacing w:line="360" w:lineRule="auto"/>
        <w:jc w:val="both"/>
        <w:rPr>
          <w:sz w:val="28"/>
          <w:szCs w:val="28"/>
        </w:rPr>
      </w:pPr>
    </w:p>
    <w:sectPr w:rsidR="005A3A6A" w:rsidSect="009779B4">
      <w:pgSz w:w="16838" w:h="11906" w:orient="landscape" w:code="9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4E8" w:rsidRDefault="00A054E8" w:rsidP="00B75A30">
      <w:r>
        <w:separator/>
      </w:r>
    </w:p>
  </w:endnote>
  <w:endnote w:type="continuationSeparator" w:id="0">
    <w:p w:rsidR="00A054E8" w:rsidRDefault="00A054E8" w:rsidP="00B7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4E8" w:rsidRDefault="00A054E8" w:rsidP="00B75A30">
      <w:r>
        <w:separator/>
      </w:r>
    </w:p>
  </w:footnote>
  <w:footnote w:type="continuationSeparator" w:id="0">
    <w:p w:rsidR="00A054E8" w:rsidRDefault="00A054E8" w:rsidP="00B75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216" w:rsidRDefault="00204216">
    <w:pPr>
      <w:pStyle w:val="a7"/>
      <w:jc w:val="center"/>
    </w:pPr>
  </w:p>
  <w:p w:rsidR="00204216" w:rsidRDefault="0020421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099B"/>
    <w:multiLevelType w:val="hybridMultilevel"/>
    <w:tmpl w:val="4E543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E87"/>
    <w:multiLevelType w:val="hybridMultilevel"/>
    <w:tmpl w:val="0F14F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2AD3"/>
    <w:multiLevelType w:val="hybridMultilevel"/>
    <w:tmpl w:val="5B1C9C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85675C1"/>
    <w:multiLevelType w:val="hybridMultilevel"/>
    <w:tmpl w:val="D5AEFCC2"/>
    <w:lvl w:ilvl="0" w:tplc="57C0C1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9F308D"/>
    <w:multiLevelType w:val="hybridMultilevel"/>
    <w:tmpl w:val="D95AF5F8"/>
    <w:lvl w:ilvl="0" w:tplc="9032497C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376F0A"/>
    <w:multiLevelType w:val="hybridMultilevel"/>
    <w:tmpl w:val="5AE0B246"/>
    <w:lvl w:ilvl="0" w:tplc="9032497C">
      <w:start w:val="1"/>
      <w:numFmt w:val="russianLower"/>
      <w:lvlText w:val="%1)"/>
      <w:lvlJc w:val="righ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0F683916"/>
    <w:multiLevelType w:val="hybridMultilevel"/>
    <w:tmpl w:val="CD34F3AE"/>
    <w:lvl w:ilvl="0" w:tplc="6E08C5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933B7D"/>
    <w:multiLevelType w:val="hybridMultilevel"/>
    <w:tmpl w:val="EC5411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27538BB"/>
    <w:multiLevelType w:val="hybridMultilevel"/>
    <w:tmpl w:val="3E2EFCEC"/>
    <w:lvl w:ilvl="0" w:tplc="9032497C">
      <w:start w:val="1"/>
      <w:numFmt w:val="russianLower"/>
      <w:lvlText w:val="%1)"/>
      <w:lvlJc w:val="righ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13A02806"/>
    <w:multiLevelType w:val="hybridMultilevel"/>
    <w:tmpl w:val="18F8479A"/>
    <w:lvl w:ilvl="0" w:tplc="9032497C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46C214A"/>
    <w:multiLevelType w:val="hybridMultilevel"/>
    <w:tmpl w:val="521EA564"/>
    <w:lvl w:ilvl="0" w:tplc="56A6B4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4B76A58"/>
    <w:multiLevelType w:val="hybridMultilevel"/>
    <w:tmpl w:val="F5F2F926"/>
    <w:lvl w:ilvl="0" w:tplc="9032497C">
      <w:start w:val="1"/>
      <w:numFmt w:val="russianLower"/>
      <w:lvlText w:val="%1)"/>
      <w:lvlJc w:val="right"/>
      <w:pPr>
        <w:ind w:left="2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8" w:hanging="360"/>
      </w:pPr>
    </w:lvl>
    <w:lvl w:ilvl="2" w:tplc="0419001B" w:tentative="1">
      <w:start w:val="1"/>
      <w:numFmt w:val="lowerRoman"/>
      <w:lvlText w:val="%3."/>
      <w:lvlJc w:val="right"/>
      <w:pPr>
        <w:ind w:left="3808" w:hanging="180"/>
      </w:pPr>
    </w:lvl>
    <w:lvl w:ilvl="3" w:tplc="0419000F" w:tentative="1">
      <w:start w:val="1"/>
      <w:numFmt w:val="decimal"/>
      <w:lvlText w:val="%4."/>
      <w:lvlJc w:val="left"/>
      <w:pPr>
        <w:ind w:left="4528" w:hanging="360"/>
      </w:pPr>
    </w:lvl>
    <w:lvl w:ilvl="4" w:tplc="04190019" w:tentative="1">
      <w:start w:val="1"/>
      <w:numFmt w:val="lowerLetter"/>
      <w:lvlText w:val="%5."/>
      <w:lvlJc w:val="left"/>
      <w:pPr>
        <w:ind w:left="5248" w:hanging="360"/>
      </w:pPr>
    </w:lvl>
    <w:lvl w:ilvl="5" w:tplc="0419001B" w:tentative="1">
      <w:start w:val="1"/>
      <w:numFmt w:val="lowerRoman"/>
      <w:lvlText w:val="%6."/>
      <w:lvlJc w:val="right"/>
      <w:pPr>
        <w:ind w:left="5968" w:hanging="180"/>
      </w:pPr>
    </w:lvl>
    <w:lvl w:ilvl="6" w:tplc="0419000F" w:tentative="1">
      <w:start w:val="1"/>
      <w:numFmt w:val="decimal"/>
      <w:lvlText w:val="%7."/>
      <w:lvlJc w:val="left"/>
      <w:pPr>
        <w:ind w:left="6688" w:hanging="360"/>
      </w:pPr>
    </w:lvl>
    <w:lvl w:ilvl="7" w:tplc="04190019" w:tentative="1">
      <w:start w:val="1"/>
      <w:numFmt w:val="lowerLetter"/>
      <w:lvlText w:val="%8."/>
      <w:lvlJc w:val="left"/>
      <w:pPr>
        <w:ind w:left="7408" w:hanging="360"/>
      </w:pPr>
    </w:lvl>
    <w:lvl w:ilvl="8" w:tplc="041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2" w15:restartNumberingAfterBreak="0">
    <w:nsid w:val="1A0E39F0"/>
    <w:multiLevelType w:val="hybridMultilevel"/>
    <w:tmpl w:val="EA14A90C"/>
    <w:lvl w:ilvl="0" w:tplc="9032497C">
      <w:start w:val="1"/>
      <w:numFmt w:val="russianLower"/>
      <w:lvlText w:val="%1)"/>
      <w:lvlJc w:val="righ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 w15:restartNumberingAfterBreak="0">
    <w:nsid w:val="1B221696"/>
    <w:multiLevelType w:val="hybridMultilevel"/>
    <w:tmpl w:val="21AE69A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FCF7F3D"/>
    <w:multiLevelType w:val="hybridMultilevel"/>
    <w:tmpl w:val="B73AC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208D0"/>
    <w:multiLevelType w:val="hybridMultilevel"/>
    <w:tmpl w:val="FE74760C"/>
    <w:lvl w:ilvl="0" w:tplc="9032497C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27F1E41"/>
    <w:multiLevelType w:val="hybridMultilevel"/>
    <w:tmpl w:val="23DABC32"/>
    <w:lvl w:ilvl="0" w:tplc="F0EAC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6902533"/>
    <w:multiLevelType w:val="hybridMultilevel"/>
    <w:tmpl w:val="A22ACE4C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26B5313C"/>
    <w:multiLevelType w:val="hybridMultilevel"/>
    <w:tmpl w:val="CD34F3AE"/>
    <w:lvl w:ilvl="0" w:tplc="6E08C5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97938A9"/>
    <w:multiLevelType w:val="hybridMultilevel"/>
    <w:tmpl w:val="FB9E6A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A6B1F"/>
    <w:multiLevelType w:val="hybridMultilevel"/>
    <w:tmpl w:val="F368A650"/>
    <w:lvl w:ilvl="0" w:tplc="7B282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D276B3A"/>
    <w:multiLevelType w:val="hybridMultilevel"/>
    <w:tmpl w:val="B73AC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35358"/>
    <w:multiLevelType w:val="hybridMultilevel"/>
    <w:tmpl w:val="120CC8B8"/>
    <w:lvl w:ilvl="0" w:tplc="D71CF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64ACA"/>
    <w:multiLevelType w:val="hybridMultilevel"/>
    <w:tmpl w:val="9120E29E"/>
    <w:lvl w:ilvl="0" w:tplc="9032497C">
      <w:start w:val="1"/>
      <w:numFmt w:val="russianLower"/>
      <w:lvlText w:val="%1)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973D10"/>
    <w:multiLevelType w:val="hybridMultilevel"/>
    <w:tmpl w:val="B34281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9BE6661"/>
    <w:multiLevelType w:val="hybridMultilevel"/>
    <w:tmpl w:val="C0B093CC"/>
    <w:lvl w:ilvl="0" w:tplc="9032497C">
      <w:start w:val="1"/>
      <w:numFmt w:val="russianLower"/>
      <w:lvlText w:val="%1)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3B4F1557"/>
    <w:multiLevelType w:val="hybridMultilevel"/>
    <w:tmpl w:val="A8A8DE6A"/>
    <w:lvl w:ilvl="0" w:tplc="7B282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A448E5"/>
    <w:multiLevelType w:val="hybridMultilevel"/>
    <w:tmpl w:val="631ECEE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3FCD517E"/>
    <w:multiLevelType w:val="hybridMultilevel"/>
    <w:tmpl w:val="468E1CE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1AC2230"/>
    <w:multiLevelType w:val="hybridMultilevel"/>
    <w:tmpl w:val="9544C7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80F26C9"/>
    <w:multiLevelType w:val="hybridMultilevel"/>
    <w:tmpl w:val="58CC15F4"/>
    <w:lvl w:ilvl="0" w:tplc="9032497C">
      <w:start w:val="1"/>
      <w:numFmt w:val="russianLower"/>
      <w:lvlText w:val="%1)"/>
      <w:lvlJc w:val="righ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1" w15:restartNumberingAfterBreak="0">
    <w:nsid w:val="4DC84475"/>
    <w:multiLevelType w:val="hybridMultilevel"/>
    <w:tmpl w:val="CCEC0568"/>
    <w:lvl w:ilvl="0" w:tplc="9032497C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FF94379"/>
    <w:multiLevelType w:val="hybridMultilevel"/>
    <w:tmpl w:val="2FC28AF6"/>
    <w:lvl w:ilvl="0" w:tplc="9032497C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0330AAD"/>
    <w:multiLevelType w:val="hybridMultilevel"/>
    <w:tmpl w:val="65F851CC"/>
    <w:lvl w:ilvl="0" w:tplc="9032497C">
      <w:start w:val="1"/>
      <w:numFmt w:val="russianLower"/>
      <w:lvlText w:val="%1)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6CA4C0E"/>
    <w:multiLevelType w:val="hybridMultilevel"/>
    <w:tmpl w:val="7BA0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850F2"/>
    <w:multiLevelType w:val="hybridMultilevel"/>
    <w:tmpl w:val="AEC68A0A"/>
    <w:lvl w:ilvl="0" w:tplc="9032497C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A9E23B2"/>
    <w:multiLevelType w:val="hybridMultilevel"/>
    <w:tmpl w:val="2BFE0E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54FFC"/>
    <w:multiLevelType w:val="hybridMultilevel"/>
    <w:tmpl w:val="1916DC66"/>
    <w:lvl w:ilvl="0" w:tplc="4E023C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2F17EE1"/>
    <w:multiLevelType w:val="hybridMultilevel"/>
    <w:tmpl w:val="4EDCAEB4"/>
    <w:lvl w:ilvl="0" w:tplc="9032497C">
      <w:start w:val="1"/>
      <w:numFmt w:val="russianLower"/>
      <w:lvlText w:val="%1)"/>
      <w:lvlJc w:val="righ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9" w15:restartNumberingAfterBreak="0">
    <w:nsid w:val="677A7D4A"/>
    <w:multiLevelType w:val="hybridMultilevel"/>
    <w:tmpl w:val="2C96FAA8"/>
    <w:lvl w:ilvl="0" w:tplc="CAB2C7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6A9D683E"/>
    <w:multiLevelType w:val="hybridMultilevel"/>
    <w:tmpl w:val="3014BB0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BC77A90"/>
    <w:multiLevelType w:val="hybridMultilevel"/>
    <w:tmpl w:val="5FBE8BD4"/>
    <w:lvl w:ilvl="0" w:tplc="9032497C">
      <w:start w:val="1"/>
      <w:numFmt w:val="russianLower"/>
      <w:lvlText w:val="%1)"/>
      <w:lvlJc w:val="righ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2" w15:restartNumberingAfterBreak="0">
    <w:nsid w:val="6F6257F8"/>
    <w:multiLevelType w:val="hybridMultilevel"/>
    <w:tmpl w:val="CDA01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57246"/>
    <w:multiLevelType w:val="hybridMultilevel"/>
    <w:tmpl w:val="C17AE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F47B3C"/>
    <w:multiLevelType w:val="hybridMultilevel"/>
    <w:tmpl w:val="80560106"/>
    <w:lvl w:ilvl="0" w:tplc="E40C52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FDF7306"/>
    <w:multiLevelType w:val="hybridMultilevel"/>
    <w:tmpl w:val="E60A8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21"/>
  </w:num>
  <w:num w:numId="5">
    <w:abstractNumId w:val="14"/>
  </w:num>
  <w:num w:numId="6">
    <w:abstractNumId w:val="1"/>
  </w:num>
  <w:num w:numId="7">
    <w:abstractNumId w:val="36"/>
  </w:num>
  <w:num w:numId="8">
    <w:abstractNumId w:val="0"/>
  </w:num>
  <w:num w:numId="9">
    <w:abstractNumId w:val="19"/>
  </w:num>
  <w:num w:numId="10">
    <w:abstractNumId w:val="13"/>
  </w:num>
  <w:num w:numId="11">
    <w:abstractNumId w:val="15"/>
  </w:num>
  <w:num w:numId="12">
    <w:abstractNumId w:val="45"/>
  </w:num>
  <w:num w:numId="13">
    <w:abstractNumId w:val="42"/>
  </w:num>
  <w:num w:numId="14">
    <w:abstractNumId w:val="8"/>
  </w:num>
  <w:num w:numId="15">
    <w:abstractNumId w:val="33"/>
  </w:num>
  <w:num w:numId="16">
    <w:abstractNumId w:val="12"/>
  </w:num>
  <w:num w:numId="17">
    <w:abstractNumId w:val="11"/>
  </w:num>
  <w:num w:numId="18">
    <w:abstractNumId w:val="32"/>
  </w:num>
  <w:num w:numId="19">
    <w:abstractNumId w:val="5"/>
  </w:num>
  <w:num w:numId="20">
    <w:abstractNumId w:val="38"/>
  </w:num>
  <w:num w:numId="21">
    <w:abstractNumId w:val="40"/>
  </w:num>
  <w:num w:numId="22">
    <w:abstractNumId w:val="28"/>
  </w:num>
  <w:num w:numId="23">
    <w:abstractNumId w:val="30"/>
  </w:num>
  <w:num w:numId="24">
    <w:abstractNumId w:val="44"/>
  </w:num>
  <w:num w:numId="25">
    <w:abstractNumId w:val="4"/>
  </w:num>
  <w:num w:numId="26">
    <w:abstractNumId w:val="34"/>
  </w:num>
  <w:num w:numId="27">
    <w:abstractNumId w:val="2"/>
  </w:num>
  <w:num w:numId="28">
    <w:abstractNumId w:val="16"/>
  </w:num>
  <w:num w:numId="29">
    <w:abstractNumId w:val="10"/>
  </w:num>
  <w:num w:numId="30">
    <w:abstractNumId w:val="39"/>
  </w:num>
  <w:num w:numId="31">
    <w:abstractNumId w:val="22"/>
  </w:num>
  <w:num w:numId="32">
    <w:abstractNumId w:val="23"/>
  </w:num>
  <w:num w:numId="33">
    <w:abstractNumId w:val="9"/>
  </w:num>
  <w:num w:numId="34">
    <w:abstractNumId w:val="24"/>
  </w:num>
  <w:num w:numId="35">
    <w:abstractNumId w:val="25"/>
  </w:num>
  <w:num w:numId="36">
    <w:abstractNumId w:val="20"/>
  </w:num>
  <w:num w:numId="37">
    <w:abstractNumId w:val="43"/>
  </w:num>
  <w:num w:numId="38">
    <w:abstractNumId w:val="18"/>
  </w:num>
  <w:num w:numId="39">
    <w:abstractNumId w:val="35"/>
  </w:num>
  <w:num w:numId="40">
    <w:abstractNumId w:val="6"/>
  </w:num>
  <w:num w:numId="41">
    <w:abstractNumId w:val="26"/>
  </w:num>
  <w:num w:numId="42">
    <w:abstractNumId w:val="37"/>
  </w:num>
  <w:num w:numId="43">
    <w:abstractNumId w:val="29"/>
  </w:num>
  <w:num w:numId="44">
    <w:abstractNumId w:val="41"/>
  </w:num>
  <w:num w:numId="45">
    <w:abstractNumId w:val="27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0CA"/>
    <w:rsid w:val="0000138B"/>
    <w:rsid w:val="00015E5B"/>
    <w:rsid w:val="000165A4"/>
    <w:rsid w:val="000167BF"/>
    <w:rsid w:val="0004280F"/>
    <w:rsid w:val="00070026"/>
    <w:rsid w:val="000959FF"/>
    <w:rsid w:val="000968DC"/>
    <w:rsid w:val="0009716B"/>
    <w:rsid w:val="000A0814"/>
    <w:rsid w:val="000A0EAC"/>
    <w:rsid w:val="000A4CCC"/>
    <w:rsid w:val="000A5284"/>
    <w:rsid w:val="000C049C"/>
    <w:rsid w:val="000C5ED4"/>
    <w:rsid w:val="000D111B"/>
    <w:rsid w:val="000D79C7"/>
    <w:rsid w:val="000E3CA8"/>
    <w:rsid w:val="00107D4F"/>
    <w:rsid w:val="0012519F"/>
    <w:rsid w:val="001303B5"/>
    <w:rsid w:val="0013563E"/>
    <w:rsid w:val="00135955"/>
    <w:rsid w:val="00142C0A"/>
    <w:rsid w:val="00151D79"/>
    <w:rsid w:val="00153CF0"/>
    <w:rsid w:val="00155BB5"/>
    <w:rsid w:val="0016267B"/>
    <w:rsid w:val="0016353C"/>
    <w:rsid w:val="0016365B"/>
    <w:rsid w:val="001867E5"/>
    <w:rsid w:val="00196E59"/>
    <w:rsid w:val="001C679F"/>
    <w:rsid w:val="001D3252"/>
    <w:rsid w:val="001D7D65"/>
    <w:rsid w:val="001E298E"/>
    <w:rsid w:val="001E6C06"/>
    <w:rsid w:val="00204216"/>
    <w:rsid w:val="0020787A"/>
    <w:rsid w:val="00210AAA"/>
    <w:rsid w:val="002115B1"/>
    <w:rsid w:val="00214183"/>
    <w:rsid w:val="00221FC9"/>
    <w:rsid w:val="0023068A"/>
    <w:rsid w:val="002433A5"/>
    <w:rsid w:val="00251111"/>
    <w:rsid w:val="00253344"/>
    <w:rsid w:val="00257982"/>
    <w:rsid w:val="00284BAF"/>
    <w:rsid w:val="00290AF4"/>
    <w:rsid w:val="00294DD9"/>
    <w:rsid w:val="00296B48"/>
    <w:rsid w:val="002A073F"/>
    <w:rsid w:val="002A2FC3"/>
    <w:rsid w:val="002A33B5"/>
    <w:rsid w:val="002A4058"/>
    <w:rsid w:val="002B0242"/>
    <w:rsid w:val="002B12FD"/>
    <w:rsid w:val="002B3F6F"/>
    <w:rsid w:val="002D018F"/>
    <w:rsid w:val="002E1831"/>
    <w:rsid w:val="002F0F1A"/>
    <w:rsid w:val="003043E2"/>
    <w:rsid w:val="0031150E"/>
    <w:rsid w:val="003470B1"/>
    <w:rsid w:val="0036510E"/>
    <w:rsid w:val="00387121"/>
    <w:rsid w:val="00387AD9"/>
    <w:rsid w:val="00391EB3"/>
    <w:rsid w:val="003A413B"/>
    <w:rsid w:val="003A5986"/>
    <w:rsid w:val="003D193C"/>
    <w:rsid w:val="003F41CD"/>
    <w:rsid w:val="00425491"/>
    <w:rsid w:val="00427D2F"/>
    <w:rsid w:val="00440907"/>
    <w:rsid w:val="00452855"/>
    <w:rsid w:val="00452D8C"/>
    <w:rsid w:val="00460E50"/>
    <w:rsid w:val="00475FEF"/>
    <w:rsid w:val="00493045"/>
    <w:rsid w:val="004947D6"/>
    <w:rsid w:val="00494AFE"/>
    <w:rsid w:val="004A4A29"/>
    <w:rsid w:val="004C4C51"/>
    <w:rsid w:val="004C62C6"/>
    <w:rsid w:val="004D5E7B"/>
    <w:rsid w:val="004E4A35"/>
    <w:rsid w:val="004E53F2"/>
    <w:rsid w:val="004F001D"/>
    <w:rsid w:val="004F28A3"/>
    <w:rsid w:val="004F61CF"/>
    <w:rsid w:val="00504B5C"/>
    <w:rsid w:val="005311DD"/>
    <w:rsid w:val="0053522C"/>
    <w:rsid w:val="005501C6"/>
    <w:rsid w:val="005675FB"/>
    <w:rsid w:val="00572D0D"/>
    <w:rsid w:val="00573C72"/>
    <w:rsid w:val="00575BEC"/>
    <w:rsid w:val="00584A55"/>
    <w:rsid w:val="00585954"/>
    <w:rsid w:val="00587DBD"/>
    <w:rsid w:val="0059054F"/>
    <w:rsid w:val="005A028F"/>
    <w:rsid w:val="005A3A6A"/>
    <w:rsid w:val="005E5CC5"/>
    <w:rsid w:val="00675ED4"/>
    <w:rsid w:val="00684C80"/>
    <w:rsid w:val="00693A0F"/>
    <w:rsid w:val="0069478C"/>
    <w:rsid w:val="006B4814"/>
    <w:rsid w:val="006B64C6"/>
    <w:rsid w:val="006B6D31"/>
    <w:rsid w:val="006C29B4"/>
    <w:rsid w:val="006C490A"/>
    <w:rsid w:val="006D0B75"/>
    <w:rsid w:val="006D53A4"/>
    <w:rsid w:val="006E0B9F"/>
    <w:rsid w:val="006E3C47"/>
    <w:rsid w:val="006F0295"/>
    <w:rsid w:val="006F1DF9"/>
    <w:rsid w:val="006F70E1"/>
    <w:rsid w:val="0071057E"/>
    <w:rsid w:val="00717183"/>
    <w:rsid w:val="007209E9"/>
    <w:rsid w:val="00723372"/>
    <w:rsid w:val="00723B7C"/>
    <w:rsid w:val="0072717F"/>
    <w:rsid w:val="00734A3F"/>
    <w:rsid w:val="00744F6A"/>
    <w:rsid w:val="007471E1"/>
    <w:rsid w:val="00750999"/>
    <w:rsid w:val="00761AED"/>
    <w:rsid w:val="00767D09"/>
    <w:rsid w:val="00771D66"/>
    <w:rsid w:val="00782AB0"/>
    <w:rsid w:val="00785F59"/>
    <w:rsid w:val="007B250E"/>
    <w:rsid w:val="007B3D15"/>
    <w:rsid w:val="007C3569"/>
    <w:rsid w:val="007C44D7"/>
    <w:rsid w:val="007D0179"/>
    <w:rsid w:val="007D1DAF"/>
    <w:rsid w:val="007D3AF7"/>
    <w:rsid w:val="007D6298"/>
    <w:rsid w:val="007E7D26"/>
    <w:rsid w:val="007F46D8"/>
    <w:rsid w:val="007F73AA"/>
    <w:rsid w:val="00804FCB"/>
    <w:rsid w:val="00814050"/>
    <w:rsid w:val="00815DAC"/>
    <w:rsid w:val="00820AA3"/>
    <w:rsid w:val="0082260A"/>
    <w:rsid w:val="00831D4E"/>
    <w:rsid w:val="00833E69"/>
    <w:rsid w:val="00851828"/>
    <w:rsid w:val="00855C7E"/>
    <w:rsid w:val="00861AEE"/>
    <w:rsid w:val="008633A4"/>
    <w:rsid w:val="008642F7"/>
    <w:rsid w:val="00867B07"/>
    <w:rsid w:val="00870E90"/>
    <w:rsid w:val="00873186"/>
    <w:rsid w:val="008845B9"/>
    <w:rsid w:val="00894A6E"/>
    <w:rsid w:val="008A62BF"/>
    <w:rsid w:val="008B10B7"/>
    <w:rsid w:val="008B68F2"/>
    <w:rsid w:val="008C3D7A"/>
    <w:rsid w:val="008C4350"/>
    <w:rsid w:val="008D7383"/>
    <w:rsid w:val="00915A04"/>
    <w:rsid w:val="0092038B"/>
    <w:rsid w:val="009348B4"/>
    <w:rsid w:val="00941043"/>
    <w:rsid w:val="009425E3"/>
    <w:rsid w:val="00952BA4"/>
    <w:rsid w:val="009564E6"/>
    <w:rsid w:val="009732D8"/>
    <w:rsid w:val="00973B1B"/>
    <w:rsid w:val="009779B4"/>
    <w:rsid w:val="00986747"/>
    <w:rsid w:val="009900F3"/>
    <w:rsid w:val="00990F2C"/>
    <w:rsid w:val="009A136E"/>
    <w:rsid w:val="009B0FFA"/>
    <w:rsid w:val="009C5E59"/>
    <w:rsid w:val="009E3B99"/>
    <w:rsid w:val="00A00602"/>
    <w:rsid w:val="00A03691"/>
    <w:rsid w:val="00A054E8"/>
    <w:rsid w:val="00A103E5"/>
    <w:rsid w:val="00A159FE"/>
    <w:rsid w:val="00A21F85"/>
    <w:rsid w:val="00A60DA7"/>
    <w:rsid w:val="00A62672"/>
    <w:rsid w:val="00A65243"/>
    <w:rsid w:val="00A659D1"/>
    <w:rsid w:val="00A755BD"/>
    <w:rsid w:val="00A84B9A"/>
    <w:rsid w:val="00A950E2"/>
    <w:rsid w:val="00AA7EE6"/>
    <w:rsid w:val="00AB0BA6"/>
    <w:rsid w:val="00AB0D93"/>
    <w:rsid w:val="00AB5239"/>
    <w:rsid w:val="00AB572E"/>
    <w:rsid w:val="00AC1500"/>
    <w:rsid w:val="00AD323A"/>
    <w:rsid w:val="00AD4CD3"/>
    <w:rsid w:val="00B114DD"/>
    <w:rsid w:val="00B1709D"/>
    <w:rsid w:val="00B27274"/>
    <w:rsid w:val="00B37E53"/>
    <w:rsid w:val="00B37F9F"/>
    <w:rsid w:val="00B4077E"/>
    <w:rsid w:val="00B414E6"/>
    <w:rsid w:val="00B470CA"/>
    <w:rsid w:val="00B509A1"/>
    <w:rsid w:val="00B520F0"/>
    <w:rsid w:val="00B614BC"/>
    <w:rsid w:val="00B61F22"/>
    <w:rsid w:val="00B6536C"/>
    <w:rsid w:val="00B71D04"/>
    <w:rsid w:val="00B75A30"/>
    <w:rsid w:val="00B841BE"/>
    <w:rsid w:val="00B96F27"/>
    <w:rsid w:val="00BB08DC"/>
    <w:rsid w:val="00BD164E"/>
    <w:rsid w:val="00BD6383"/>
    <w:rsid w:val="00BD6F80"/>
    <w:rsid w:val="00BE4D16"/>
    <w:rsid w:val="00BF1F6B"/>
    <w:rsid w:val="00C01A0E"/>
    <w:rsid w:val="00C06149"/>
    <w:rsid w:val="00C16B1F"/>
    <w:rsid w:val="00C20875"/>
    <w:rsid w:val="00C43F14"/>
    <w:rsid w:val="00C44972"/>
    <w:rsid w:val="00C544C1"/>
    <w:rsid w:val="00C64453"/>
    <w:rsid w:val="00C73593"/>
    <w:rsid w:val="00C847E0"/>
    <w:rsid w:val="00C87547"/>
    <w:rsid w:val="00CA3D1B"/>
    <w:rsid w:val="00CC1BCC"/>
    <w:rsid w:val="00CC266E"/>
    <w:rsid w:val="00CC6309"/>
    <w:rsid w:val="00CC6929"/>
    <w:rsid w:val="00CE0AC8"/>
    <w:rsid w:val="00D01924"/>
    <w:rsid w:val="00D1233C"/>
    <w:rsid w:val="00D314B6"/>
    <w:rsid w:val="00D3661C"/>
    <w:rsid w:val="00D4266C"/>
    <w:rsid w:val="00D42CE1"/>
    <w:rsid w:val="00D639D3"/>
    <w:rsid w:val="00D72722"/>
    <w:rsid w:val="00D93905"/>
    <w:rsid w:val="00DA400D"/>
    <w:rsid w:val="00DB09A0"/>
    <w:rsid w:val="00DB532B"/>
    <w:rsid w:val="00DC23DC"/>
    <w:rsid w:val="00DD5600"/>
    <w:rsid w:val="00DD65E1"/>
    <w:rsid w:val="00DE1DD7"/>
    <w:rsid w:val="00DF781C"/>
    <w:rsid w:val="00DF7945"/>
    <w:rsid w:val="00E21090"/>
    <w:rsid w:val="00E2231C"/>
    <w:rsid w:val="00E24883"/>
    <w:rsid w:val="00E32316"/>
    <w:rsid w:val="00E64E79"/>
    <w:rsid w:val="00E814D1"/>
    <w:rsid w:val="00E90651"/>
    <w:rsid w:val="00E95C66"/>
    <w:rsid w:val="00EB64D7"/>
    <w:rsid w:val="00EE142B"/>
    <w:rsid w:val="00EE49DC"/>
    <w:rsid w:val="00EE67EE"/>
    <w:rsid w:val="00F12C94"/>
    <w:rsid w:val="00F22A6E"/>
    <w:rsid w:val="00F53A2D"/>
    <w:rsid w:val="00F65D6A"/>
    <w:rsid w:val="00F73F45"/>
    <w:rsid w:val="00F76B9B"/>
    <w:rsid w:val="00F76CF1"/>
    <w:rsid w:val="00F77ECE"/>
    <w:rsid w:val="00F804DD"/>
    <w:rsid w:val="00F82162"/>
    <w:rsid w:val="00FA085A"/>
    <w:rsid w:val="00FA0900"/>
    <w:rsid w:val="00FA1206"/>
    <w:rsid w:val="00FA34AD"/>
    <w:rsid w:val="00FD4CED"/>
    <w:rsid w:val="00FD4E67"/>
    <w:rsid w:val="00FD7E91"/>
    <w:rsid w:val="00FE109D"/>
    <w:rsid w:val="00FE7A41"/>
    <w:rsid w:val="00F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E8F2A"/>
  <w15:docId w15:val="{A01A7D22-B6C9-4E0B-AACC-B0270EBC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4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2F7"/>
    <w:pPr>
      <w:ind w:left="720"/>
      <w:contextualSpacing/>
    </w:pPr>
  </w:style>
  <w:style w:type="table" w:styleId="a4">
    <w:name w:val="Table Grid"/>
    <w:basedOn w:val="a1"/>
    <w:uiPriority w:val="59"/>
    <w:rsid w:val="00531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03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38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75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5A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75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5A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A2FC3"/>
    <w:rPr>
      <w:color w:val="0563C1"/>
      <w:u w:val="single"/>
    </w:rPr>
  </w:style>
  <w:style w:type="paragraph" w:customStyle="1" w:styleId="ConsPlusNormal">
    <w:name w:val="ConsPlusNormal"/>
    <w:rsid w:val="002042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0230DE6BBC76AE9552805A3454DC9C9D78F5BECCE17B8D5EDC8F39F96FBA533E3FC64BC79B5B2FEEAF8FDt4i6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230DE6BBC76AE955281BAE532197C0D18505E1CC1CB184B297A8C2C1F2AF64A4B33DFE3DB9B1FDtEi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9E13B-3C41-4B1A-8EC9-5AAC3AB0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sovet@admzelenogradsk.ru</cp:lastModifiedBy>
  <cp:revision>6</cp:revision>
  <cp:lastPrinted>2019-09-27T12:31:00Z</cp:lastPrinted>
  <dcterms:created xsi:type="dcterms:W3CDTF">2019-09-27T09:21:00Z</dcterms:created>
  <dcterms:modified xsi:type="dcterms:W3CDTF">2019-09-27T12:31:00Z</dcterms:modified>
</cp:coreProperties>
</file>